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480"/>
        <w:tblW w:w="0" w:type="auto"/>
        <w:tblLook w:val="04A0" w:firstRow="1" w:lastRow="0" w:firstColumn="1" w:lastColumn="0" w:noHBand="0" w:noVBand="1"/>
      </w:tblPr>
      <w:tblGrid>
        <w:gridCol w:w="9067"/>
        <w:gridCol w:w="1985"/>
        <w:gridCol w:w="4336"/>
      </w:tblGrid>
      <w:tr w:rsidR="0025436D" w:rsidRPr="0025436D" w14:paraId="3FE71E4F" w14:textId="77777777" w:rsidTr="00A55DAB">
        <w:trPr>
          <w:trHeight w:val="565"/>
        </w:trPr>
        <w:tc>
          <w:tcPr>
            <w:tcW w:w="9067" w:type="dxa"/>
            <w:shd w:val="clear" w:color="auto" w:fill="BFBFBF" w:themeFill="background1" w:themeFillShade="BF"/>
            <w:vAlign w:val="center"/>
          </w:tcPr>
          <w:p w14:paraId="41A82674" w14:textId="014352DE" w:rsidR="0025436D" w:rsidRPr="00AB4D01" w:rsidRDefault="0025436D" w:rsidP="00A55DAB">
            <w:pPr>
              <w:jc w:val="center"/>
              <w:rPr>
                <w:b/>
                <w:sz w:val="36"/>
                <w:szCs w:val="36"/>
              </w:rPr>
            </w:pPr>
            <w:r w:rsidRPr="00AB4D01">
              <w:rPr>
                <w:b/>
                <w:sz w:val="36"/>
                <w:szCs w:val="36"/>
              </w:rPr>
              <w:t xml:space="preserve">KS4 Curriculum Map </w:t>
            </w:r>
          </w:p>
        </w:tc>
        <w:tc>
          <w:tcPr>
            <w:tcW w:w="1985" w:type="dxa"/>
            <w:shd w:val="clear" w:color="auto" w:fill="BFBFBF" w:themeFill="background1" w:themeFillShade="BF"/>
            <w:vAlign w:val="center"/>
          </w:tcPr>
          <w:p w14:paraId="6AD7F539" w14:textId="77777777" w:rsidR="0025436D" w:rsidRPr="00056981" w:rsidRDefault="0025436D" w:rsidP="00A55DAB">
            <w:pPr>
              <w:jc w:val="center"/>
              <w:rPr>
                <w:b/>
              </w:rPr>
            </w:pPr>
            <w:r w:rsidRPr="00056981">
              <w:rPr>
                <w:b/>
              </w:rPr>
              <w:t>Subject</w:t>
            </w:r>
          </w:p>
        </w:tc>
        <w:tc>
          <w:tcPr>
            <w:tcW w:w="4336" w:type="dxa"/>
            <w:vAlign w:val="center"/>
          </w:tcPr>
          <w:p w14:paraId="79E777AD" w14:textId="77777777" w:rsidR="0025436D" w:rsidRPr="00AB4D01" w:rsidRDefault="0036108C" w:rsidP="00A55DAB">
            <w:pPr>
              <w:jc w:val="center"/>
              <w:rPr>
                <w:b/>
                <w:sz w:val="36"/>
                <w:szCs w:val="36"/>
              </w:rPr>
            </w:pPr>
            <w:r w:rsidRPr="00AB4D01">
              <w:rPr>
                <w:b/>
                <w:sz w:val="36"/>
                <w:szCs w:val="36"/>
              </w:rPr>
              <w:t>French</w:t>
            </w:r>
          </w:p>
        </w:tc>
      </w:tr>
    </w:tbl>
    <w:p w14:paraId="5E385320" w14:textId="77777777" w:rsidR="0046775C" w:rsidRDefault="0046775C" w:rsidP="0025436D">
      <w:pPr>
        <w:spacing w:before="120"/>
      </w:pPr>
    </w:p>
    <w:tbl>
      <w:tblPr>
        <w:tblStyle w:val="TableGrid"/>
        <w:tblW w:w="0" w:type="auto"/>
        <w:tblLook w:val="04A0" w:firstRow="1" w:lastRow="0" w:firstColumn="1" w:lastColumn="0" w:noHBand="0" w:noVBand="1"/>
      </w:tblPr>
      <w:tblGrid>
        <w:gridCol w:w="5129"/>
        <w:gridCol w:w="5214"/>
        <w:gridCol w:w="5045"/>
      </w:tblGrid>
      <w:tr w:rsidR="0025436D" w14:paraId="104E7293" w14:textId="77777777" w:rsidTr="001246DD">
        <w:tc>
          <w:tcPr>
            <w:tcW w:w="5129" w:type="dxa"/>
            <w:shd w:val="clear" w:color="auto" w:fill="BFBFBF" w:themeFill="background1" w:themeFillShade="BF"/>
          </w:tcPr>
          <w:p w14:paraId="4DD8B22A" w14:textId="0105BB81" w:rsidR="0025436D" w:rsidRPr="007A0F9F" w:rsidRDefault="0025436D" w:rsidP="00F32984">
            <w:pPr>
              <w:rPr>
                <w:b/>
              </w:rPr>
            </w:pPr>
            <w:r w:rsidRPr="007A0F9F">
              <w:rPr>
                <w:b/>
              </w:rPr>
              <w:t>Year 10 Autumn</w:t>
            </w:r>
          </w:p>
        </w:tc>
        <w:tc>
          <w:tcPr>
            <w:tcW w:w="5214" w:type="dxa"/>
            <w:shd w:val="clear" w:color="auto" w:fill="BFBFBF" w:themeFill="background1" w:themeFillShade="BF"/>
          </w:tcPr>
          <w:p w14:paraId="0D37DB63" w14:textId="77777777" w:rsidR="0025436D" w:rsidRPr="007A0F9F" w:rsidRDefault="0025436D" w:rsidP="0025436D">
            <w:pPr>
              <w:jc w:val="center"/>
              <w:rPr>
                <w:b/>
              </w:rPr>
            </w:pPr>
            <w:r w:rsidRPr="007A0F9F">
              <w:rPr>
                <w:b/>
              </w:rPr>
              <w:t>Year 10 Spring</w:t>
            </w:r>
          </w:p>
        </w:tc>
        <w:tc>
          <w:tcPr>
            <w:tcW w:w="5045" w:type="dxa"/>
            <w:shd w:val="clear" w:color="auto" w:fill="BFBFBF" w:themeFill="background1" w:themeFillShade="BF"/>
          </w:tcPr>
          <w:p w14:paraId="32E82E8C" w14:textId="77777777" w:rsidR="0025436D" w:rsidRPr="007A0F9F" w:rsidRDefault="0025436D" w:rsidP="0025436D">
            <w:pPr>
              <w:jc w:val="center"/>
              <w:rPr>
                <w:b/>
              </w:rPr>
            </w:pPr>
            <w:r w:rsidRPr="007A0F9F">
              <w:rPr>
                <w:b/>
              </w:rPr>
              <w:t>Year 10 Summer</w:t>
            </w:r>
          </w:p>
        </w:tc>
      </w:tr>
      <w:tr w:rsidR="0025436D" w14:paraId="463D5725" w14:textId="77777777" w:rsidTr="001246DD">
        <w:trPr>
          <w:trHeight w:val="8786"/>
        </w:trPr>
        <w:tc>
          <w:tcPr>
            <w:tcW w:w="5129" w:type="dxa"/>
          </w:tcPr>
          <w:p w14:paraId="2C8E3058" w14:textId="13A40CC2" w:rsidR="0036108C" w:rsidRPr="004D47E8" w:rsidRDefault="0036108C" w:rsidP="0036108C">
            <w:pPr>
              <w:rPr>
                <w:rFonts w:cstheme="minorHAnsi"/>
                <w:b/>
                <w:lang w:val="fr-FR"/>
              </w:rPr>
            </w:pPr>
            <w:r w:rsidRPr="004D47E8">
              <w:rPr>
                <w:rFonts w:cstheme="minorHAnsi"/>
                <w:b/>
                <w:lang w:val="fr-FR"/>
              </w:rPr>
              <w:t xml:space="preserve">Unit </w:t>
            </w:r>
            <w:proofErr w:type="gramStart"/>
            <w:r w:rsidR="001246DD">
              <w:rPr>
                <w:rFonts w:cstheme="minorHAnsi"/>
                <w:b/>
                <w:lang w:val="fr-FR"/>
              </w:rPr>
              <w:t>1</w:t>
            </w:r>
            <w:r w:rsidRPr="004D47E8">
              <w:rPr>
                <w:rFonts w:cstheme="minorHAnsi"/>
                <w:b/>
                <w:lang w:val="fr-FR"/>
              </w:rPr>
              <w:t>:</w:t>
            </w:r>
            <w:proofErr w:type="gramEnd"/>
            <w:r w:rsidRPr="004D47E8">
              <w:rPr>
                <w:rFonts w:cstheme="minorHAnsi"/>
                <w:b/>
                <w:lang w:val="fr-FR"/>
              </w:rPr>
              <w:t xml:space="preserve">  </w:t>
            </w:r>
            <w:r w:rsidR="001246DD">
              <w:rPr>
                <w:rFonts w:cstheme="minorHAnsi"/>
                <w:b/>
                <w:lang w:val="fr-FR"/>
              </w:rPr>
              <w:t xml:space="preserve">Tu as du temps </w:t>
            </w:r>
            <w:r w:rsidR="001A7819">
              <w:rPr>
                <w:rFonts w:cstheme="minorHAnsi"/>
                <w:b/>
                <w:lang w:val="fr-FR"/>
              </w:rPr>
              <w:t>à</w:t>
            </w:r>
            <w:r w:rsidR="001246DD">
              <w:rPr>
                <w:rFonts w:cstheme="minorHAnsi"/>
                <w:b/>
                <w:lang w:val="fr-FR"/>
              </w:rPr>
              <w:t xml:space="preserve"> perdre ?</w:t>
            </w:r>
          </w:p>
          <w:p w14:paraId="65E1699F" w14:textId="5A735F6D" w:rsidR="0036108C" w:rsidRPr="004D47E8" w:rsidRDefault="0036108C" w:rsidP="0036108C">
            <w:pPr>
              <w:rPr>
                <w:rFonts w:cstheme="minorHAnsi"/>
              </w:rPr>
            </w:pPr>
            <w:r w:rsidRPr="004D47E8">
              <w:rPr>
                <w:rFonts w:cstheme="minorHAnsi"/>
                <w:b/>
              </w:rPr>
              <w:t>To learn about:</w:t>
            </w:r>
            <w:r w:rsidRPr="004D47E8">
              <w:rPr>
                <w:rFonts w:cstheme="minorHAnsi"/>
              </w:rPr>
              <w:t xml:space="preserve">  </w:t>
            </w:r>
            <w:r w:rsidR="00486050">
              <w:rPr>
                <w:rFonts w:cstheme="minorHAnsi"/>
              </w:rPr>
              <w:t>E</w:t>
            </w:r>
            <w:r w:rsidR="001246DD">
              <w:rPr>
                <w:rFonts w:cstheme="minorHAnsi"/>
              </w:rPr>
              <w:t>vents in the Francophonie world, what you do online, what you do to stay active, what you watch, plans to go out, last weekend activities and taking part in an interview</w:t>
            </w:r>
            <w:r w:rsidRPr="004D47E8">
              <w:rPr>
                <w:rFonts w:cstheme="minorHAnsi"/>
              </w:rPr>
              <w:t xml:space="preserve">. </w:t>
            </w:r>
          </w:p>
          <w:p w14:paraId="139DE7CF" w14:textId="77777777" w:rsidR="0036108C" w:rsidRPr="004D47E8" w:rsidRDefault="0036108C" w:rsidP="0036108C">
            <w:pPr>
              <w:rPr>
                <w:rFonts w:cstheme="minorHAnsi"/>
              </w:rPr>
            </w:pPr>
          </w:p>
          <w:p w14:paraId="2BD2AB05" w14:textId="77777777" w:rsidR="0036108C" w:rsidRPr="004D47E8" w:rsidRDefault="0036108C" w:rsidP="0036108C">
            <w:pPr>
              <w:rPr>
                <w:rFonts w:cstheme="minorHAnsi"/>
              </w:rPr>
            </w:pPr>
          </w:p>
          <w:p w14:paraId="4BF7A8D8" w14:textId="5DB2D164" w:rsidR="0036108C" w:rsidRPr="004D47E8" w:rsidRDefault="0036108C" w:rsidP="0036108C">
            <w:pPr>
              <w:rPr>
                <w:rFonts w:cstheme="minorHAnsi"/>
              </w:rPr>
            </w:pPr>
            <w:r w:rsidRPr="004D47E8">
              <w:rPr>
                <w:rFonts w:cstheme="minorHAnsi"/>
                <w:b/>
              </w:rPr>
              <w:t>Main Grammar Objectives</w:t>
            </w:r>
            <w:r w:rsidRPr="004D47E8">
              <w:rPr>
                <w:rFonts w:cstheme="minorHAnsi"/>
              </w:rPr>
              <w:t xml:space="preserve">: </w:t>
            </w:r>
            <w:r w:rsidR="000636B7">
              <w:rPr>
                <w:rFonts w:cstheme="minorHAnsi"/>
              </w:rPr>
              <w:t>Perfect, present and future tenses, question words.</w:t>
            </w:r>
          </w:p>
          <w:p w14:paraId="771551FD" w14:textId="77777777" w:rsidR="00D10AF1" w:rsidRPr="004D47E8" w:rsidRDefault="00D10AF1" w:rsidP="0036108C">
            <w:pPr>
              <w:rPr>
                <w:rFonts w:cstheme="minorHAnsi"/>
              </w:rPr>
            </w:pPr>
          </w:p>
          <w:p w14:paraId="32D6D4BC" w14:textId="0379E5D9" w:rsidR="00C03858" w:rsidRPr="00C03858" w:rsidRDefault="00C03858" w:rsidP="00C03858">
            <w:pPr>
              <w:ind w:left="29"/>
              <w:rPr>
                <w:b/>
                <w:bCs/>
              </w:rPr>
            </w:pPr>
            <w:r w:rsidRPr="00C03858">
              <w:rPr>
                <w:b/>
                <w:bCs/>
              </w:rPr>
              <w:t>Key assessment:</w:t>
            </w:r>
          </w:p>
          <w:p w14:paraId="4191EC70" w14:textId="5E5A424E" w:rsidR="00C03858" w:rsidRPr="00D64D90" w:rsidRDefault="00C03858" w:rsidP="000636B7">
            <w:pPr>
              <w:ind w:left="29"/>
            </w:pPr>
            <w:r w:rsidRPr="00D64D90">
              <w:t xml:space="preserve">Writing + translation </w:t>
            </w:r>
            <w:r>
              <w:t>into French</w:t>
            </w:r>
            <w:r w:rsidR="000636B7">
              <w:t>.</w:t>
            </w:r>
          </w:p>
          <w:p w14:paraId="34D8FC40" w14:textId="77777777" w:rsidR="0036108C" w:rsidRPr="004D47E8" w:rsidRDefault="0036108C" w:rsidP="0036108C">
            <w:pPr>
              <w:rPr>
                <w:rFonts w:cstheme="minorHAnsi"/>
              </w:rPr>
            </w:pPr>
          </w:p>
          <w:p w14:paraId="0351E4BE" w14:textId="77777777" w:rsidR="0036108C" w:rsidRPr="004D47E8" w:rsidRDefault="0036108C" w:rsidP="0036108C">
            <w:pPr>
              <w:rPr>
                <w:rFonts w:cstheme="minorHAnsi"/>
              </w:rPr>
            </w:pPr>
            <w:r w:rsidRPr="004D47E8">
              <w:rPr>
                <w:rFonts w:cstheme="minorHAnsi"/>
                <w:b/>
              </w:rPr>
              <w:t>Assessment conditions:</w:t>
            </w:r>
            <w:r w:rsidRPr="004D47E8">
              <w:rPr>
                <w:rFonts w:cstheme="minorHAnsi"/>
              </w:rPr>
              <w:t xml:space="preserve">  </w:t>
            </w:r>
          </w:p>
          <w:p w14:paraId="77C0F70E" w14:textId="57FC6679" w:rsidR="008E597A" w:rsidRPr="00874D6F" w:rsidRDefault="0036108C" w:rsidP="0036108C">
            <w:pPr>
              <w:ind w:left="29"/>
              <w:rPr>
                <w:rFonts w:cstheme="minorHAnsi"/>
              </w:rPr>
            </w:pPr>
            <w:r w:rsidRPr="00874D6F">
              <w:rPr>
                <w:rFonts w:cstheme="minorHAnsi"/>
              </w:rPr>
              <w:t xml:space="preserve">Exam conditions </w:t>
            </w:r>
            <w:r w:rsidR="00C03858" w:rsidRPr="00874D6F">
              <w:rPr>
                <w:rFonts w:cstheme="minorHAnsi"/>
              </w:rPr>
              <w:t>in lesson time</w:t>
            </w:r>
          </w:p>
          <w:p w14:paraId="40D2D078" w14:textId="77777777" w:rsidR="0036108C" w:rsidRPr="00874D6F" w:rsidRDefault="0036108C" w:rsidP="0036108C">
            <w:pPr>
              <w:ind w:left="29"/>
              <w:rPr>
                <w:rFonts w:cstheme="minorHAnsi"/>
              </w:rPr>
            </w:pPr>
          </w:p>
          <w:p w14:paraId="72946A3A" w14:textId="77777777" w:rsidR="0036108C" w:rsidRPr="00874D6F" w:rsidRDefault="0036108C" w:rsidP="0036108C">
            <w:pPr>
              <w:ind w:left="29"/>
              <w:rPr>
                <w:rFonts w:cstheme="minorHAnsi"/>
              </w:rPr>
            </w:pPr>
          </w:p>
          <w:p w14:paraId="42BC1CB8" w14:textId="6491647C" w:rsidR="0036108C" w:rsidRPr="00874D6F" w:rsidRDefault="0036108C" w:rsidP="0036108C">
            <w:pPr>
              <w:rPr>
                <w:rFonts w:cstheme="minorHAnsi"/>
                <w:b/>
              </w:rPr>
            </w:pPr>
            <w:r w:rsidRPr="00874D6F">
              <w:rPr>
                <w:rFonts w:cstheme="minorHAnsi"/>
                <w:b/>
              </w:rPr>
              <w:t xml:space="preserve">Unit </w:t>
            </w:r>
            <w:r w:rsidR="000636B7" w:rsidRPr="00874D6F">
              <w:rPr>
                <w:rFonts w:cstheme="minorHAnsi"/>
                <w:b/>
              </w:rPr>
              <w:t>2</w:t>
            </w:r>
            <w:r w:rsidRPr="00874D6F">
              <w:rPr>
                <w:rFonts w:cstheme="minorHAnsi"/>
                <w:b/>
              </w:rPr>
              <w:t xml:space="preserve">:  </w:t>
            </w:r>
            <w:r w:rsidR="001246DD" w:rsidRPr="00874D6F">
              <w:rPr>
                <w:rFonts w:cstheme="minorHAnsi"/>
                <w:b/>
              </w:rPr>
              <w:t xml:space="preserve">Mon clan, ma </w:t>
            </w:r>
            <w:proofErr w:type="spellStart"/>
            <w:r w:rsidR="001246DD" w:rsidRPr="00874D6F">
              <w:rPr>
                <w:rFonts w:cstheme="minorHAnsi"/>
                <w:b/>
              </w:rPr>
              <w:t>tribu</w:t>
            </w:r>
            <w:proofErr w:type="spellEnd"/>
          </w:p>
          <w:p w14:paraId="45A69D2E" w14:textId="48F81829" w:rsidR="0036108C" w:rsidRPr="004D47E8" w:rsidRDefault="0036108C" w:rsidP="0036108C">
            <w:pPr>
              <w:rPr>
                <w:rFonts w:cstheme="minorHAnsi"/>
                <w:b/>
              </w:rPr>
            </w:pPr>
            <w:r w:rsidRPr="004D47E8">
              <w:rPr>
                <w:rFonts w:cstheme="minorHAnsi"/>
                <w:b/>
              </w:rPr>
              <w:t>To learn about:</w:t>
            </w:r>
            <w:r w:rsidRPr="004D47E8">
              <w:rPr>
                <w:rFonts w:cstheme="minorHAnsi"/>
              </w:rPr>
              <w:t xml:space="preserve"> </w:t>
            </w:r>
            <w:r w:rsidR="000636B7">
              <w:rPr>
                <w:rFonts w:cstheme="minorHAnsi"/>
              </w:rPr>
              <w:t xml:space="preserve">identity, weekend routine, friends and friendship, what people look like, positive role models and </w:t>
            </w:r>
            <w:r w:rsidR="00511321">
              <w:rPr>
                <w:rFonts w:cstheme="minorHAnsi"/>
              </w:rPr>
              <w:t>celebrations</w:t>
            </w:r>
            <w:r w:rsidR="00511321" w:rsidRPr="004D47E8">
              <w:rPr>
                <w:rFonts w:cstheme="minorHAnsi"/>
              </w:rPr>
              <w:t>.</w:t>
            </w:r>
          </w:p>
          <w:p w14:paraId="23E8BB7D" w14:textId="77777777" w:rsidR="0036108C" w:rsidRPr="00C03858" w:rsidRDefault="0036108C" w:rsidP="0036108C">
            <w:pPr>
              <w:rPr>
                <w:rFonts w:cstheme="minorHAnsi"/>
                <w:b/>
              </w:rPr>
            </w:pPr>
          </w:p>
          <w:p w14:paraId="326D72B8" w14:textId="1F5D403F" w:rsidR="0036108C" w:rsidRPr="000636B7" w:rsidRDefault="0036108C" w:rsidP="0036108C">
            <w:pPr>
              <w:rPr>
                <w:rFonts w:cstheme="minorHAnsi"/>
              </w:rPr>
            </w:pPr>
            <w:r w:rsidRPr="000636B7">
              <w:rPr>
                <w:rFonts w:cstheme="minorHAnsi"/>
                <w:b/>
              </w:rPr>
              <w:t xml:space="preserve">Main Grammar Objectives: </w:t>
            </w:r>
            <w:r w:rsidR="000636B7" w:rsidRPr="000636B7">
              <w:rPr>
                <w:rFonts w:cstheme="minorHAnsi"/>
              </w:rPr>
              <w:t>Emphatic p</w:t>
            </w:r>
            <w:r w:rsidR="000636B7">
              <w:rPr>
                <w:rFonts w:cstheme="minorHAnsi"/>
              </w:rPr>
              <w:t>ronouns, reflexive verbs in the present tense, adjectives and adjectival agreement, direct object pronouns, perfect, present and future tenses.</w:t>
            </w:r>
          </w:p>
          <w:p w14:paraId="67D7D8B5" w14:textId="77777777" w:rsidR="0036108C" w:rsidRPr="000636B7" w:rsidRDefault="0036108C" w:rsidP="0036108C">
            <w:pPr>
              <w:rPr>
                <w:rFonts w:cstheme="minorHAnsi"/>
                <w:b/>
                <w:u w:val="single"/>
              </w:rPr>
            </w:pPr>
          </w:p>
          <w:p w14:paraId="6EA9A197" w14:textId="55B36FA0" w:rsidR="00C03858" w:rsidRPr="00D64D90" w:rsidRDefault="0036108C" w:rsidP="00C03858">
            <w:pPr>
              <w:ind w:left="29"/>
            </w:pPr>
            <w:r w:rsidRPr="004D47E8">
              <w:rPr>
                <w:rFonts w:cstheme="minorHAnsi"/>
                <w:b/>
              </w:rPr>
              <w:t>Key Assessment:</w:t>
            </w:r>
            <w:r w:rsidRPr="004D47E8">
              <w:rPr>
                <w:rFonts w:cstheme="minorHAnsi"/>
                <w:i/>
              </w:rPr>
              <w:t xml:space="preserve">  </w:t>
            </w:r>
          </w:p>
          <w:p w14:paraId="7CA9221A" w14:textId="3E3B1EFE" w:rsidR="00C03858" w:rsidRPr="00D64D90" w:rsidRDefault="00C03858" w:rsidP="00C03858">
            <w:pPr>
              <w:ind w:left="29"/>
            </w:pPr>
            <w:r>
              <w:t>Reading and translation into English</w:t>
            </w:r>
            <w:r w:rsidRPr="00D64D90">
              <w:t xml:space="preserve"> (covering </w:t>
            </w:r>
            <w:r w:rsidR="006C2331">
              <w:t>modules</w:t>
            </w:r>
            <w:r w:rsidRPr="00D64D90">
              <w:t xml:space="preserve"> 1</w:t>
            </w:r>
            <w:r w:rsidR="00874D6F">
              <w:t>&amp;2</w:t>
            </w:r>
            <w:r w:rsidRPr="00D64D90">
              <w:t>)</w:t>
            </w:r>
          </w:p>
          <w:p w14:paraId="48414E5A" w14:textId="77777777" w:rsidR="0036108C" w:rsidRPr="004D47E8" w:rsidRDefault="0036108C" w:rsidP="0036108C">
            <w:pPr>
              <w:rPr>
                <w:rFonts w:cstheme="minorHAnsi"/>
                <w:b/>
              </w:rPr>
            </w:pPr>
            <w:r w:rsidRPr="004D47E8">
              <w:rPr>
                <w:rFonts w:cstheme="minorHAnsi"/>
                <w:b/>
              </w:rPr>
              <w:t>Assessment conditions:</w:t>
            </w:r>
          </w:p>
          <w:p w14:paraId="2463AADC" w14:textId="77777777" w:rsidR="00A55DAB" w:rsidRDefault="0036108C" w:rsidP="00F32984">
            <w:pPr>
              <w:ind w:left="29"/>
              <w:rPr>
                <w:rFonts w:cstheme="minorHAnsi"/>
              </w:rPr>
            </w:pPr>
            <w:r w:rsidRPr="004D47E8">
              <w:rPr>
                <w:rFonts w:cstheme="minorHAnsi"/>
              </w:rPr>
              <w:t xml:space="preserve">Exam conditions </w:t>
            </w:r>
            <w:r w:rsidR="00C03858">
              <w:rPr>
                <w:rFonts w:cstheme="minorHAnsi"/>
              </w:rPr>
              <w:t>in lesson time</w:t>
            </w:r>
            <w:r w:rsidR="0046775C">
              <w:rPr>
                <w:rFonts w:cstheme="minorHAnsi"/>
              </w:rPr>
              <w:t>.</w:t>
            </w:r>
          </w:p>
          <w:p w14:paraId="0C67B6BA" w14:textId="6A489F7F" w:rsidR="00D878A4" w:rsidRPr="004D47E8" w:rsidRDefault="00D878A4" w:rsidP="00F32984">
            <w:pPr>
              <w:ind w:left="29"/>
              <w:rPr>
                <w:rFonts w:cstheme="minorHAnsi"/>
              </w:rPr>
            </w:pPr>
          </w:p>
        </w:tc>
        <w:tc>
          <w:tcPr>
            <w:tcW w:w="5214" w:type="dxa"/>
          </w:tcPr>
          <w:p w14:paraId="01D9C3DB" w14:textId="50BC445D" w:rsidR="0036108C" w:rsidRPr="00486050" w:rsidRDefault="0036108C" w:rsidP="0036108C">
            <w:pPr>
              <w:rPr>
                <w:rFonts w:cstheme="minorHAnsi"/>
                <w:b/>
              </w:rPr>
            </w:pPr>
            <w:r w:rsidRPr="00D46698">
              <w:rPr>
                <w:rFonts w:cstheme="minorHAnsi"/>
                <w:b/>
              </w:rPr>
              <w:t xml:space="preserve">Unit </w:t>
            </w:r>
            <w:r w:rsidR="000636B7" w:rsidRPr="00D46698">
              <w:rPr>
                <w:rFonts w:cstheme="minorHAnsi"/>
                <w:b/>
              </w:rPr>
              <w:t>3</w:t>
            </w:r>
            <w:r w:rsidRPr="00D46698">
              <w:rPr>
                <w:rFonts w:cstheme="minorHAnsi"/>
                <w:b/>
              </w:rPr>
              <w:t>:</w:t>
            </w:r>
            <w:r w:rsidR="00A41B02">
              <w:rPr>
                <w:rFonts w:cstheme="minorHAnsi"/>
                <w:b/>
              </w:rPr>
              <w:t xml:space="preserve"> </w:t>
            </w:r>
            <w:r w:rsidR="000636B7" w:rsidRPr="00D46698">
              <w:rPr>
                <w:rFonts w:cstheme="minorHAnsi"/>
                <w:b/>
              </w:rPr>
              <w:t xml:space="preserve">Ma vie </w:t>
            </w:r>
            <w:proofErr w:type="spellStart"/>
            <w:r w:rsidR="000636B7" w:rsidRPr="00486050">
              <w:rPr>
                <w:rFonts w:cstheme="minorHAnsi"/>
                <w:b/>
              </w:rPr>
              <w:t>scolaire</w:t>
            </w:r>
            <w:proofErr w:type="spellEnd"/>
          </w:p>
          <w:p w14:paraId="1A3B6A93" w14:textId="0894C02A" w:rsidR="0036108C" w:rsidRPr="00D46698" w:rsidRDefault="0036108C" w:rsidP="0036108C">
            <w:pPr>
              <w:rPr>
                <w:rFonts w:cstheme="minorHAnsi"/>
                <w:bCs/>
                <w:i/>
              </w:rPr>
            </w:pPr>
            <w:r w:rsidRPr="00D46698">
              <w:rPr>
                <w:rFonts w:cstheme="minorHAnsi"/>
                <w:b/>
              </w:rPr>
              <w:t xml:space="preserve"> </w:t>
            </w:r>
            <w:r w:rsidRPr="004D47E8">
              <w:rPr>
                <w:rFonts w:cstheme="minorHAnsi"/>
                <w:b/>
              </w:rPr>
              <w:t>To learn about:</w:t>
            </w:r>
            <w:r w:rsidR="000636B7">
              <w:rPr>
                <w:rFonts w:cstheme="minorHAnsi"/>
                <w:b/>
              </w:rPr>
              <w:t xml:space="preserve"> </w:t>
            </w:r>
            <w:r w:rsidR="000636B7" w:rsidRPr="00D46698">
              <w:rPr>
                <w:rFonts w:cstheme="minorHAnsi"/>
                <w:bCs/>
              </w:rPr>
              <w:t>School life in Francophone countries</w:t>
            </w:r>
            <w:r w:rsidR="00D46698" w:rsidRPr="00D46698">
              <w:rPr>
                <w:rFonts w:cstheme="minorHAnsi"/>
                <w:bCs/>
              </w:rPr>
              <w:t>, school subjects</w:t>
            </w:r>
            <w:r w:rsidR="00D46698">
              <w:rPr>
                <w:rFonts w:cstheme="minorHAnsi"/>
                <w:bCs/>
              </w:rPr>
              <w:t>, school rules, making progress at school, what school used to be like and learning languages.</w:t>
            </w:r>
          </w:p>
          <w:p w14:paraId="74743DDA" w14:textId="77777777" w:rsidR="0036108C" w:rsidRPr="00D46698" w:rsidRDefault="0036108C" w:rsidP="0036108C">
            <w:pPr>
              <w:rPr>
                <w:rFonts w:cstheme="minorHAnsi"/>
                <w:bCs/>
              </w:rPr>
            </w:pPr>
          </w:p>
          <w:p w14:paraId="2A75CABC" w14:textId="77777777" w:rsidR="0036108C" w:rsidRPr="004D47E8" w:rsidRDefault="0036108C" w:rsidP="0036108C">
            <w:pPr>
              <w:rPr>
                <w:rFonts w:cstheme="minorHAnsi"/>
                <w:b/>
              </w:rPr>
            </w:pPr>
          </w:p>
          <w:p w14:paraId="03EF4F90" w14:textId="07DC0CCC" w:rsidR="0036108C" w:rsidRPr="00D46698" w:rsidRDefault="0036108C" w:rsidP="0036108C">
            <w:pPr>
              <w:rPr>
                <w:rFonts w:cstheme="minorHAnsi"/>
                <w:bCs/>
              </w:rPr>
            </w:pPr>
            <w:r w:rsidRPr="00D46698">
              <w:rPr>
                <w:rFonts w:cstheme="minorHAnsi"/>
                <w:b/>
              </w:rPr>
              <w:t>Main Grammar Objectives:</w:t>
            </w:r>
            <w:r w:rsidR="00D46698" w:rsidRPr="00D46698">
              <w:rPr>
                <w:rFonts w:cstheme="minorHAnsi"/>
                <w:b/>
              </w:rPr>
              <w:t xml:space="preserve"> </w:t>
            </w:r>
            <w:r w:rsidR="00D46698" w:rsidRPr="00D46698">
              <w:rPr>
                <w:rFonts w:cstheme="minorHAnsi"/>
                <w:bCs/>
              </w:rPr>
              <w:t xml:space="preserve">Comparative adjectives, impersonalised verb structures, irregular verbs in the perfect tense, the imperfect tense. </w:t>
            </w:r>
          </w:p>
          <w:p w14:paraId="32A22508" w14:textId="78143F4A" w:rsidR="00C03858" w:rsidRPr="00D64D90" w:rsidRDefault="0036108C" w:rsidP="00C03858">
            <w:r w:rsidRPr="004D47E8">
              <w:rPr>
                <w:rFonts w:cstheme="minorHAnsi"/>
                <w:b/>
              </w:rPr>
              <w:t>Key Assessment:</w:t>
            </w:r>
            <w:r w:rsidR="00C03858" w:rsidRPr="00D64D90">
              <w:t xml:space="preserve"> Key assessment: </w:t>
            </w:r>
          </w:p>
          <w:p w14:paraId="11736206" w14:textId="7E32FE93" w:rsidR="00C03858" w:rsidRPr="00D64D90" w:rsidRDefault="00C03858" w:rsidP="00C03858">
            <w:r>
              <w:t>Listening</w:t>
            </w:r>
            <w:r w:rsidRPr="00D64D90">
              <w:t xml:space="preserve"> </w:t>
            </w:r>
            <w:r w:rsidR="00874D6F">
              <w:t>covering module 1,2&amp;3</w:t>
            </w:r>
          </w:p>
          <w:p w14:paraId="43947B38" w14:textId="5C206EC5" w:rsidR="0036108C" w:rsidRPr="004D47E8" w:rsidRDefault="0036108C" w:rsidP="0036108C">
            <w:pPr>
              <w:rPr>
                <w:rFonts w:cstheme="minorHAnsi"/>
              </w:rPr>
            </w:pPr>
          </w:p>
          <w:p w14:paraId="3247D9C7" w14:textId="7B86FBC6" w:rsidR="0036108C" w:rsidRPr="004D47E8" w:rsidRDefault="0036108C" w:rsidP="0036108C">
            <w:pPr>
              <w:rPr>
                <w:rFonts w:cstheme="minorHAnsi"/>
                <w:b/>
              </w:rPr>
            </w:pPr>
            <w:r w:rsidRPr="004D47E8">
              <w:rPr>
                <w:rFonts w:cstheme="minorHAnsi"/>
                <w:b/>
              </w:rPr>
              <w:t>Assessment conditions:</w:t>
            </w:r>
          </w:p>
          <w:p w14:paraId="097A773F" w14:textId="540BA33E" w:rsidR="00DB7E8F" w:rsidRPr="004D47E8" w:rsidRDefault="0036108C" w:rsidP="0036108C">
            <w:pPr>
              <w:rPr>
                <w:rFonts w:cstheme="minorHAnsi"/>
              </w:rPr>
            </w:pPr>
            <w:r w:rsidRPr="004D47E8">
              <w:rPr>
                <w:rFonts w:cstheme="minorHAnsi"/>
              </w:rPr>
              <w:t xml:space="preserve">Exam conditions </w:t>
            </w:r>
            <w:r w:rsidR="00C03858">
              <w:rPr>
                <w:rFonts w:cstheme="minorHAnsi"/>
              </w:rPr>
              <w:t>in lesson time</w:t>
            </w:r>
          </w:p>
          <w:p w14:paraId="3A3D5818" w14:textId="77777777" w:rsidR="0036108C" w:rsidRPr="004D47E8" w:rsidRDefault="0036108C" w:rsidP="0036108C">
            <w:pPr>
              <w:rPr>
                <w:rFonts w:cstheme="minorHAnsi"/>
              </w:rPr>
            </w:pPr>
          </w:p>
          <w:p w14:paraId="5E697100" w14:textId="77777777" w:rsidR="0036108C" w:rsidRDefault="0036108C" w:rsidP="0036108C">
            <w:pPr>
              <w:rPr>
                <w:rFonts w:cstheme="minorHAnsi"/>
              </w:rPr>
            </w:pPr>
          </w:p>
          <w:p w14:paraId="219D5CC0" w14:textId="2DBE50E2" w:rsidR="0036108C" w:rsidRPr="001246DD" w:rsidRDefault="0036108C" w:rsidP="0036108C">
            <w:pPr>
              <w:rPr>
                <w:rFonts w:cstheme="minorHAnsi"/>
                <w:b/>
              </w:rPr>
            </w:pPr>
            <w:r w:rsidRPr="001246DD">
              <w:rPr>
                <w:rFonts w:cstheme="minorHAnsi"/>
                <w:b/>
              </w:rPr>
              <w:t xml:space="preserve">Unit </w:t>
            </w:r>
            <w:r w:rsidR="00D46698">
              <w:rPr>
                <w:rFonts w:cstheme="minorHAnsi"/>
                <w:b/>
              </w:rPr>
              <w:t>4</w:t>
            </w:r>
            <w:r w:rsidRPr="001246DD">
              <w:rPr>
                <w:rFonts w:cstheme="minorHAnsi"/>
                <w:b/>
              </w:rPr>
              <w:t>:</w:t>
            </w:r>
            <w:r w:rsidR="00D46698">
              <w:rPr>
                <w:rFonts w:cstheme="minorHAnsi"/>
                <w:b/>
              </w:rPr>
              <w:t xml:space="preserve"> En plein form</w:t>
            </w:r>
          </w:p>
          <w:p w14:paraId="2CFBF9D5" w14:textId="157FD962" w:rsidR="0036108C" w:rsidRPr="004D47E8" w:rsidRDefault="0036108C" w:rsidP="00D46698">
            <w:pPr>
              <w:rPr>
                <w:rFonts w:cstheme="minorHAnsi"/>
              </w:rPr>
            </w:pPr>
            <w:r w:rsidRPr="004D47E8">
              <w:rPr>
                <w:rFonts w:cstheme="minorHAnsi"/>
                <w:b/>
              </w:rPr>
              <w:t>To learn about:</w:t>
            </w:r>
            <w:r w:rsidRPr="004D47E8">
              <w:rPr>
                <w:rFonts w:cstheme="minorHAnsi"/>
              </w:rPr>
              <w:t xml:space="preserve"> </w:t>
            </w:r>
            <w:r w:rsidR="00D46698">
              <w:rPr>
                <w:rFonts w:cstheme="minorHAnsi"/>
              </w:rPr>
              <w:t>meals and mealtimes, good mental health, illness and accident, how to improve life, lifestyle changes.</w:t>
            </w:r>
          </w:p>
          <w:p w14:paraId="59AC302D" w14:textId="77777777" w:rsidR="0036108C" w:rsidRPr="004D47E8" w:rsidRDefault="0036108C" w:rsidP="0036108C">
            <w:pPr>
              <w:rPr>
                <w:rFonts w:cstheme="minorHAnsi"/>
              </w:rPr>
            </w:pPr>
          </w:p>
          <w:p w14:paraId="33F62D7F" w14:textId="4FB1A72F" w:rsidR="0036108C" w:rsidRPr="00001A9C" w:rsidRDefault="0036108C" w:rsidP="00D46698">
            <w:pPr>
              <w:rPr>
                <w:rFonts w:cstheme="minorHAnsi"/>
              </w:rPr>
            </w:pPr>
            <w:r w:rsidRPr="00001A9C">
              <w:rPr>
                <w:rFonts w:cstheme="minorHAnsi"/>
                <w:b/>
              </w:rPr>
              <w:t>Main Grammar Objectives</w:t>
            </w:r>
            <w:r w:rsidRPr="00001A9C">
              <w:rPr>
                <w:rFonts w:cstheme="minorHAnsi"/>
              </w:rPr>
              <w:t xml:space="preserve">: </w:t>
            </w:r>
            <w:r w:rsidR="00D46698" w:rsidRPr="00001A9C">
              <w:rPr>
                <w:rFonts w:cstheme="minorHAnsi"/>
              </w:rPr>
              <w:t xml:space="preserve">Partitive articles, modal verbs (devoir, </w:t>
            </w:r>
            <w:proofErr w:type="spellStart"/>
            <w:r w:rsidR="00D46698" w:rsidRPr="00001A9C">
              <w:rPr>
                <w:rFonts w:cstheme="minorHAnsi"/>
              </w:rPr>
              <w:t>pouvoir</w:t>
            </w:r>
            <w:proofErr w:type="spellEnd"/>
            <w:r w:rsidR="00AA5BC5">
              <w:rPr>
                <w:rFonts w:cstheme="minorHAnsi"/>
              </w:rPr>
              <w:t xml:space="preserve"> </w:t>
            </w:r>
            <w:r w:rsidR="00D46698" w:rsidRPr="00001A9C">
              <w:rPr>
                <w:rFonts w:cstheme="minorHAnsi"/>
              </w:rPr>
              <w:t>&amp;</w:t>
            </w:r>
            <w:proofErr w:type="spellStart"/>
            <w:r w:rsidR="00D46698" w:rsidRPr="00001A9C">
              <w:rPr>
                <w:rFonts w:cstheme="minorHAnsi"/>
              </w:rPr>
              <w:t>vouloir</w:t>
            </w:r>
            <w:proofErr w:type="spellEnd"/>
            <w:r w:rsidR="00D46698" w:rsidRPr="00001A9C">
              <w:rPr>
                <w:rFonts w:cstheme="minorHAnsi"/>
              </w:rPr>
              <w:t>)</w:t>
            </w:r>
            <w:r w:rsidR="00001A9C" w:rsidRPr="00001A9C">
              <w:rPr>
                <w:rFonts w:cstheme="minorHAnsi"/>
              </w:rPr>
              <w:t>, reflective verbs in the perfect tense, the simple future tense and th</w:t>
            </w:r>
            <w:r w:rsidR="00001A9C">
              <w:rPr>
                <w:rFonts w:cstheme="minorHAnsi"/>
              </w:rPr>
              <w:t>e imperfect tense.</w:t>
            </w:r>
          </w:p>
          <w:p w14:paraId="46691761" w14:textId="77777777" w:rsidR="00C03858" w:rsidRPr="00001A9C" w:rsidRDefault="00C03858" w:rsidP="00C03858">
            <w:pPr>
              <w:rPr>
                <w:rFonts w:cstheme="minorHAnsi"/>
                <w:b/>
              </w:rPr>
            </w:pPr>
          </w:p>
          <w:p w14:paraId="525325DB" w14:textId="70715224" w:rsidR="00C03858" w:rsidRPr="00D64D90" w:rsidRDefault="0036108C" w:rsidP="00C03858">
            <w:r w:rsidRPr="004D47E8">
              <w:rPr>
                <w:rFonts w:cstheme="minorHAnsi"/>
                <w:b/>
              </w:rPr>
              <w:t xml:space="preserve">Key Assessment:  </w:t>
            </w:r>
            <w:r w:rsidR="00C03858" w:rsidRPr="00D64D90">
              <w:t xml:space="preserve"> </w:t>
            </w:r>
          </w:p>
          <w:p w14:paraId="5AE013B4" w14:textId="2ADCCD9A" w:rsidR="00C03858" w:rsidRPr="00D64D90" w:rsidRDefault="00874D6F" w:rsidP="00C03858">
            <w:r>
              <w:t>PP1 Reading and writing covering module1-4</w:t>
            </w:r>
          </w:p>
          <w:p w14:paraId="4C2BA2F9" w14:textId="77777777" w:rsidR="0036108C" w:rsidRPr="004D47E8" w:rsidRDefault="0036108C" w:rsidP="0036108C">
            <w:pPr>
              <w:rPr>
                <w:rFonts w:cstheme="minorHAnsi"/>
                <w:b/>
              </w:rPr>
            </w:pPr>
          </w:p>
          <w:p w14:paraId="4117F563" w14:textId="77777777" w:rsidR="0036108C" w:rsidRPr="004D47E8" w:rsidRDefault="0036108C" w:rsidP="0036108C">
            <w:pPr>
              <w:rPr>
                <w:rFonts w:cstheme="minorHAnsi"/>
              </w:rPr>
            </w:pPr>
            <w:r w:rsidRPr="004D47E8">
              <w:rPr>
                <w:rFonts w:cstheme="minorHAnsi"/>
                <w:b/>
              </w:rPr>
              <w:t>Assessment conditions:</w:t>
            </w:r>
            <w:r w:rsidRPr="004D47E8">
              <w:rPr>
                <w:rFonts w:cstheme="minorHAnsi"/>
              </w:rPr>
              <w:t xml:space="preserve">  </w:t>
            </w:r>
          </w:p>
          <w:p w14:paraId="4F2DA304" w14:textId="7F28572D" w:rsidR="0036108C" w:rsidRPr="004D47E8" w:rsidRDefault="0036108C" w:rsidP="0036108C">
            <w:pPr>
              <w:rPr>
                <w:rFonts w:cstheme="minorHAnsi"/>
              </w:rPr>
            </w:pPr>
            <w:r w:rsidRPr="004D47E8">
              <w:rPr>
                <w:rFonts w:cstheme="minorHAnsi"/>
              </w:rPr>
              <w:t xml:space="preserve">Exam conditions </w:t>
            </w:r>
            <w:r w:rsidR="00C03858">
              <w:rPr>
                <w:rFonts w:cstheme="minorHAnsi"/>
              </w:rPr>
              <w:t xml:space="preserve">in </w:t>
            </w:r>
            <w:r w:rsidR="00874D6F">
              <w:rPr>
                <w:rFonts w:cstheme="minorHAnsi"/>
              </w:rPr>
              <w:t>exam hall</w:t>
            </w:r>
          </w:p>
        </w:tc>
        <w:tc>
          <w:tcPr>
            <w:tcW w:w="5045" w:type="dxa"/>
          </w:tcPr>
          <w:p w14:paraId="24D3B84E" w14:textId="5F56A225" w:rsidR="0036108C" w:rsidRPr="0052501F" w:rsidRDefault="0036108C" w:rsidP="0036108C">
            <w:pPr>
              <w:rPr>
                <w:rFonts w:cstheme="minorHAnsi"/>
                <w:b/>
                <w:bCs/>
              </w:rPr>
            </w:pPr>
            <w:r w:rsidRPr="004D47E8">
              <w:rPr>
                <w:rFonts w:cstheme="minorHAnsi"/>
                <w:b/>
              </w:rPr>
              <w:t xml:space="preserve">Unit </w:t>
            </w:r>
            <w:r w:rsidR="00001A9C">
              <w:rPr>
                <w:rFonts w:cstheme="minorHAnsi"/>
                <w:b/>
              </w:rPr>
              <w:t>5</w:t>
            </w:r>
            <w:r w:rsidRPr="004D47E8">
              <w:rPr>
                <w:rFonts w:cstheme="minorHAnsi"/>
                <w:b/>
              </w:rPr>
              <w:t>:</w:t>
            </w:r>
            <w:r w:rsidRPr="004D47E8">
              <w:rPr>
                <w:rFonts w:cstheme="minorHAnsi"/>
              </w:rPr>
              <w:t xml:space="preserve">  </w:t>
            </w:r>
            <w:proofErr w:type="spellStart"/>
            <w:r w:rsidR="00001A9C" w:rsidRPr="00486050">
              <w:rPr>
                <w:rFonts w:cstheme="minorHAnsi"/>
                <w:b/>
                <w:bCs/>
              </w:rPr>
              <w:t>Num</w:t>
            </w:r>
            <w:r w:rsidR="005771C1" w:rsidRPr="00486050">
              <w:rPr>
                <w:rFonts w:cstheme="minorHAnsi"/>
                <w:b/>
                <w:bCs/>
              </w:rPr>
              <w:t>é</w:t>
            </w:r>
            <w:r w:rsidR="00001A9C" w:rsidRPr="00486050">
              <w:rPr>
                <w:rFonts w:cstheme="minorHAnsi"/>
                <w:b/>
                <w:bCs/>
              </w:rPr>
              <w:t>ro</w:t>
            </w:r>
            <w:proofErr w:type="spellEnd"/>
            <w:r w:rsidR="00001A9C" w:rsidRPr="00486050">
              <w:rPr>
                <w:rFonts w:cstheme="minorHAnsi"/>
                <w:b/>
                <w:bCs/>
              </w:rPr>
              <w:t xml:space="preserve"> vacances</w:t>
            </w:r>
          </w:p>
          <w:p w14:paraId="695258BB" w14:textId="5C44E60A" w:rsidR="0036108C" w:rsidRPr="004D47E8" w:rsidRDefault="0036108C" w:rsidP="0036108C">
            <w:pPr>
              <w:rPr>
                <w:rFonts w:cstheme="minorHAnsi"/>
              </w:rPr>
            </w:pPr>
            <w:r w:rsidRPr="004D47E8">
              <w:rPr>
                <w:rFonts w:cstheme="minorHAnsi"/>
                <w:b/>
              </w:rPr>
              <w:t>To learn about:</w:t>
            </w:r>
            <w:r w:rsidRPr="004D47E8">
              <w:rPr>
                <w:rFonts w:cstheme="minorHAnsi"/>
              </w:rPr>
              <w:t xml:space="preserve"> </w:t>
            </w:r>
            <w:r w:rsidR="00486050">
              <w:rPr>
                <w:rFonts w:cstheme="minorHAnsi"/>
              </w:rPr>
              <w:t>I</w:t>
            </w:r>
            <w:r w:rsidR="00001A9C">
              <w:rPr>
                <w:rFonts w:cstheme="minorHAnsi"/>
              </w:rPr>
              <w:t>deal holidays, what you can see and do on holiday, festivals, booking holiday accommodation and staycation activities</w:t>
            </w:r>
            <w:r w:rsidRPr="004D47E8">
              <w:rPr>
                <w:rFonts w:cstheme="minorHAnsi"/>
              </w:rPr>
              <w:t xml:space="preserve"> </w:t>
            </w:r>
          </w:p>
          <w:p w14:paraId="1722FA51" w14:textId="77777777" w:rsidR="0036108C" w:rsidRPr="004D47E8" w:rsidRDefault="0036108C" w:rsidP="0036108C">
            <w:pPr>
              <w:rPr>
                <w:rFonts w:cstheme="minorHAnsi"/>
              </w:rPr>
            </w:pPr>
          </w:p>
          <w:p w14:paraId="33E9BCFC" w14:textId="24358AA0" w:rsidR="0036108C" w:rsidRPr="004D47E8" w:rsidRDefault="0036108C" w:rsidP="00001A9C">
            <w:pPr>
              <w:rPr>
                <w:rFonts w:cstheme="minorHAnsi"/>
                <w:u w:val="single"/>
              </w:rPr>
            </w:pPr>
            <w:r w:rsidRPr="004D47E8">
              <w:rPr>
                <w:rFonts w:cstheme="minorHAnsi"/>
                <w:b/>
              </w:rPr>
              <w:t>Main Grammar Objectives</w:t>
            </w:r>
            <w:r w:rsidRPr="004D47E8">
              <w:rPr>
                <w:rFonts w:cstheme="minorHAnsi"/>
              </w:rPr>
              <w:t xml:space="preserve">: </w:t>
            </w:r>
            <w:r w:rsidR="00001A9C">
              <w:rPr>
                <w:rFonts w:cstheme="minorHAnsi"/>
              </w:rPr>
              <w:t>The conditional, question words, perfect and imperfect tense together and the perfect tense of modal verbs.</w:t>
            </w:r>
          </w:p>
          <w:p w14:paraId="2903D4EF" w14:textId="77777777" w:rsidR="0036108C" w:rsidRPr="004D47E8" w:rsidRDefault="0036108C" w:rsidP="0036108C">
            <w:pPr>
              <w:rPr>
                <w:rFonts w:cstheme="minorHAnsi"/>
                <w:u w:val="single"/>
              </w:rPr>
            </w:pPr>
          </w:p>
          <w:p w14:paraId="7AA6E74C" w14:textId="77777777" w:rsidR="00673113" w:rsidRDefault="00673113" w:rsidP="0036108C">
            <w:pPr>
              <w:rPr>
                <w:rFonts w:cstheme="minorHAnsi"/>
                <w:b/>
              </w:rPr>
            </w:pPr>
          </w:p>
          <w:p w14:paraId="130C8FF2" w14:textId="65BF6587" w:rsidR="0036108C" w:rsidRPr="004D47E8" w:rsidRDefault="0036108C" w:rsidP="0036108C">
            <w:pPr>
              <w:rPr>
                <w:rFonts w:cstheme="minorHAnsi"/>
                <w:b/>
              </w:rPr>
            </w:pPr>
            <w:r w:rsidRPr="004D47E8">
              <w:rPr>
                <w:rFonts w:cstheme="minorHAnsi"/>
                <w:b/>
              </w:rPr>
              <w:t xml:space="preserve">Key Assessment:  </w:t>
            </w:r>
          </w:p>
          <w:p w14:paraId="63FAF674" w14:textId="7D70C559" w:rsidR="0036108C" w:rsidRPr="004D47E8" w:rsidRDefault="00874D6F" w:rsidP="0036108C">
            <w:pPr>
              <w:rPr>
                <w:rFonts w:cstheme="minorHAnsi"/>
                <w:b/>
              </w:rPr>
            </w:pPr>
            <w:r>
              <w:rPr>
                <w:rFonts w:cstheme="minorHAnsi"/>
                <w:b/>
              </w:rPr>
              <w:t>Listening covering module 1-5</w:t>
            </w:r>
          </w:p>
          <w:p w14:paraId="01B61730" w14:textId="77777777" w:rsidR="00A846C7" w:rsidRPr="001246DD" w:rsidRDefault="00A846C7" w:rsidP="0036108C">
            <w:pPr>
              <w:rPr>
                <w:rFonts w:cstheme="minorHAnsi"/>
                <w:b/>
              </w:rPr>
            </w:pPr>
          </w:p>
          <w:p w14:paraId="2DCD9B2E" w14:textId="0E2A240F" w:rsidR="0036108C" w:rsidRPr="00874D6F" w:rsidRDefault="0036108C" w:rsidP="0036108C">
            <w:pPr>
              <w:rPr>
                <w:rFonts w:cstheme="minorHAnsi"/>
                <w:b/>
              </w:rPr>
            </w:pPr>
            <w:r w:rsidRPr="00874D6F">
              <w:rPr>
                <w:rFonts w:cstheme="minorHAnsi"/>
                <w:b/>
              </w:rPr>
              <w:t xml:space="preserve">Assessment conditions:  </w:t>
            </w:r>
          </w:p>
          <w:p w14:paraId="43C701C9" w14:textId="6E06751E" w:rsidR="00DB7E8F" w:rsidRPr="00874D6F" w:rsidRDefault="0036108C" w:rsidP="0036108C">
            <w:pPr>
              <w:shd w:val="clear" w:color="auto" w:fill="FFFFFF"/>
              <w:textAlignment w:val="baseline"/>
              <w:rPr>
                <w:rFonts w:cstheme="minorHAnsi"/>
              </w:rPr>
            </w:pPr>
            <w:r w:rsidRPr="00874D6F">
              <w:rPr>
                <w:rFonts w:cstheme="minorHAnsi"/>
              </w:rPr>
              <w:t>Exam conditions</w:t>
            </w:r>
            <w:r w:rsidR="00874D6F">
              <w:rPr>
                <w:rFonts w:cstheme="minorHAnsi"/>
              </w:rPr>
              <w:t xml:space="preserve"> in lesson time</w:t>
            </w:r>
            <w:r w:rsidRPr="00874D6F">
              <w:rPr>
                <w:rFonts w:cstheme="minorHAnsi"/>
              </w:rPr>
              <w:t>.</w:t>
            </w:r>
          </w:p>
          <w:p w14:paraId="449C6033" w14:textId="77777777" w:rsidR="0036108C" w:rsidRPr="00874D6F" w:rsidRDefault="0036108C" w:rsidP="0036108C">
            <w:pPr>
              <w:shd w:val="clear" w:color="auto" w:fill="FFFFFF"/>
              <w:textAlignment w:val="baseline"/>
              <w:rPr>
                <w:rFonts w:cstheme="minorHAnsi"/>
              </w:rPr>
            </w:pPr>
          </w:p>
          <w:p w14:paraId="3E2358BF" w14:textId="77777777" w:rsidR="004D47E8" w:rsidRPr="00874D6F" w:rsidRDefault="004D47E8" w:rsidP="0036108C">
            <w:pPr>
              <w:shd w:val="clear" w:color="auto" w:fill="FFFFFF"/>
              <w:textAlignment w:val="baseline"/>
              <w:rPr>
                <w:rFonts w:cstheme="minorHAnsi"/>
              </w:rPr>
            </w:pPr>
          </w:p>
          <w:p w14:paraId="4006216E" w14:textId="48959315" w:rsidR="0036108C" w:rsidRPr="004D47E8" w:rsidRDefault="0036108C" w:rsidP="0036108C">
            <w:pPr>
              <w:shd w:val="clear" w:color="auto" w:fill="FFFFFF"/>
              <w:textAlignment w:val="baseline"/>
              <w:rPr>
                <w:rFonts w:cstheme="minorHAnsi"/>
              </w:rPr>
            </w:pPr>
          </w:p>
        </w:tc>
      </w:tr>
      <w:tr w:rsidR="0025436D" w14:paraId="1D462E77" w14:textId="77777777" w:rsidTr="001246DD">
        <w:tc>
          <w:tcPr>
            <w:tcW w:w="5129" w:type="dxa"/>
            <w:shd w:val="clear" w:color="auto" w:fill="BFBFBF" w:themeFill="background1" w:themeFillShade="BF"/>
          </w:tcPr>
          <w:p w14:paraId="1695DE59" w14:textId="77777777" w:rsidR="0025436D" w:rsidRDefault="0025436D" w:rsidP="0025436D">
            <w:pPr>
              <w:jc w:val="center"/>
              <w:rPr>
                <w:b/>
              </w:rPr>
            </w:pPr>
            <w:r w:rsidRPr="007A0F9F">
              <w:rPr>
                <w:b/>
              </w:rPr>
              <w:lastRenderedPageBreak/>
              <w:t>Year 11 Autumn</w:t>
            </w:r>
          </w:p>
          <w:p w14:paraId="3A450CA5" w14:textId="209887CC" w:rsidR="00A55DAB" w:rsidRPr="007A0F9F" w:rsidRDefault="00A55DAB" w:rsidP="0025436D">
            <w:pPr>
              <w:jc w:val="center"/>
              <w:rPr>
                <w:b/>
              </w:rPr>
            </w:pPr>
          </w:p>
        </w:tc>
        <w:tc>
          <w:tcPr>
            <w:tcW w:w="5214" w:type="dxa"/>
            <w:shd w:val="clear" w:color="auto" w:fill="BFBFBF" w:themeFill="background1" w:themeFillShade="BF"/>
          </w:tcPr>
          <w:p w14:paraId="0602E67E" w14:textId="77777777" w:rsidR="0025436D" w:rsidRPr="007A0F9F" w:rsidRDefault="0025436D" w:rsidP="0025436D">
            <w:pPr>
              <w:jc w:val="center"/>
              <w:rPr>
                <w:b/>
              </w:rPr>
            </w:pPr>
            <w:r w:rsidRPr="007A0F9F">
              <w:rPr>
                <w:b/>
              </w:rPr>
              <w:t>Year 11 Spring</w:t>
            </w:r>
          </w:p>
        </w:tc>
        <w:tc>
          <w:tcPr>
            <w:tcW w:w="5045" w:type="dxa"/>
            <w:shd w:val="clear" w:color="auto" w:fill="BFBFBF" w:themeFill="background1" w:themeFillShade="BF"/>
          </w:tcPr>
          <w:p w14:paraId="38512D5E" w14:textId="77777777" w:rsidR="0025436D" w:rsidRPr="007A0F9F" w:rsidRDefault="0025436D" w:rsidP="0025436D">
            <w:pPr>
              <w:jc w:val="center"/>
              <w:rPr>
                <w:b/>
              </w:rPr>
            </w:pPr>
            <w:r w:rsidRPr="007A0F9F">
              <w:rPr>
                <w:b/>
              </w:rPr>
              <w:t>Year 11 Summer</w:t>
            </w:r>
          </w:p>
        </w:tc>
      </w:tr>
      <w:tr w:rsidR="0025436D" w14:paraId="5907E90C" w14:textId="77777777" w:rsidTr="001246DD">
        <w:trPr>
          <w:trHeight w:val="9344"/>
        </w:trPr>
        <w:tc>
          <w:tcPr>
            <w:tcW w:w="5129" w:type="dxa"/>
          </w:tcPr>
          <w:p w14:paraId="5F7C2A10" w14:textId="77777777" w:rsidR="001B0D21" w:rsidRDefault="001B0D21" w:rsidP="001B0D21">
            <w:pPr>
              <w:rPr>
                <w:rFonts w:cstheme="minorHAnsi"/>
                <w:b/>
              </w:rPr>
            </w:pPr>
            <w:r w:rsidRPr="001B0D21">
              <w:rPr>
                <w:rFonts w:cstheme="minorHAnsi"/>
                <w:b/>
              </w:rPr>
              <w:t xml:space="preserve">Unit 6:  Notre </w:t>
            </w:r>
            <w:proofErr w:type="spellStart"/>
            <w:r w:rsidRPr="001B0D21">
              <w:rPr>
                <w:rFonts w:cstheme="minorHAnsi"/>
                <w:b/>
              </w:rPr>
              <w:t>planête</w:t>
            </w:r>
            <w:proofErr w:type="spellEnd"/>
          </w:p>
          <w:p w14:paraId="734D6081" w14:textId="77777777" w:rsidR="00B64D67" w:rsidRPr="001B0D21" w:rsidRDefault="00B64D67" w:rsidP="001B0D21">
            <w:pPr>
              <w:rPr>
                <w:rFonts w:cstheme="minorHAnsi"/>
                <w:b/>
              </w:rPr>
            </w:pPr>
          </w:p>
          <w:p w14:paraId="3966A265" w14:textId="119ED95C" w:rsidR="001B0D21" w:rsidRPr="00D460CE" w:rsidRDefault="001B0D21" w:rsidP="001B0D21">
            <w:pPr>
              <w:rPr>
                <w:rFonts w:cstheme="minorHAnsi"/>
                <w:bCs/>
              </w:rPr>
            </w:pPr>
            <w:r w:rsidRPr="005837DC">
              <w:rPr>
                <w:rFonts w:cstheme="minorHAnsi"/>
                <w:b/>
              </w:rPr>
              <w:t>To learn about</w:t>
            </w:r>
            <w:r w:rsidRPr="00D460CE">
              <w:rPr>
                <w:rFonts w:cstheme="minorHAnsi"/>
                <w:bCs/>
              </w:rPr>
              <w:t xml:space="preserve">: </w:t>
            </w:r>
            <w:r w:rsidR="00D012BB">
              <w:rPr>
                <w:rFonts w:cstheme="minorHAnsi"/>
                <w:bCs/>
              </w:rPr>
              <w:t>G</w:t>
            </w:r>
            <w:r w:rsidRPr="00D460CE">
              <w:rPr>
                <w:rFonts w:cstheme="minorHAnsi"/>
                <w:bCs/>
              </w:rPr>
              <w:t>eography and the climate, environmental problems, protecting the environment and new technologies.</w:t>
            </w:r>
          </w:p>
          <w:p w14:paraId="3170DCD3" w14:textId="77777777" w:rsidR="001B0D21" w:rsidRPr="001B0D21" w:rsidRDefault="001B0D21" w:rsidP="001B0D21">
            <w:pPr>
              <w:rPr>
                <w:rFonts w:cstheme="minorHAnsi"/>
                <w:b/>
              </w:rPr>
            </w:pPr>
          </w:p>
          <w:p w14:paraId="51D46637" w14:textId="77777777" w:rsidR="001B0D21" w:rsidRPr="00D460CE" w:rsidRDefault="001B0D21" w:rsidP="001B0D21">
            <w:pPr>
              <w:rPr>
                <w:rFonts w:cstheme="minorHAnsi"/>
                <w:bCs/>
              </w:rPr>
            </w:pPr>
            <w:r w:rsidRPr="001B0D21">
              <w:rPr>
                <w:rFonts w:cstheme="minorHAnsi"/>
                <w:b/>
              </w:rPr>
              <w:t xml:space="preserve">Main Grammar Skills: </w:t>
            </w:r>
            <w:r w:rsidRPr="00D460CE">
              <w:rPr>
                <w:rFonts w:cstheme="minorHAnsi"/>
                <w:bCs/>
              </w:rPr>
              <w:t xml:space="preserve">Comparatives, superlatives, present tense of the passive voice, the imperative with “nous” form, </w:t>
            </w:r>
            <w:proofErr w:type="spellStart"/>
            <w:r w:rsidRPr="00D460CE">
              <w:rPr>
                <w:rFonts w:cstheme="minorHAnsi"/>
                <w:bCs/>
              </w:rPr>
              <w:t>en</w:t>
            </w:r>
            <w:proofErr w:type="spellEnd"/>
            <w:r w:rsidRPr="00D460CE">
              <w:rPr>
                <w:rFonts w:cstheme="minorHAnsi"/>
                <w:bCs/>
              </w:rPr>
              <w:t xml:space="preserve">+ present participle, </w:t>
            </w:r>
            <w:proofErr w:type="spellStart"/>
            <w:r w:rsidRPr="00D460CE">
              <w:rPr>
                <w:rFonts w:cstheme="minorHAnsi"/>
                <w:bCs/>
              </w:rPr>
              <w:t>en</w:t>
            </w:r>
            <w:proofErr w:type="spellEnd"/>
            <w:r w:rsidRPr="00D460CE">
              <w:rPr>
                <w:rFonts w:cstheme="minorHAnsi"/>
                <w:bCs/>
              </w:rPr>
              <w:t xml:space="preserve"> train de and </w:t>
            </w:r>
            <w:proofErr w:type="spellStart"/>
            <w:r w:rsidRPr="00D460CE">
              <w:rPr>
                <w:rFonts w:cstheme="minorHAnsi"/>
                <w:bCs/>
              </w:rPr>
              <w:t>venir</w:t>
            </w:r>
            <w:proofErr w:type="spellEnd"/>
            <w:r w:rsidRPr="00D460CE">
              <w:rPr>
                <w:rFonts w:cstheme="minorHAnsi"/>
                <w:bCs/>
              </w:rPr>
              <w:t xml:space="preserve"> de.</w:t>
            </w:r>
          </w:p>
          <w:p w14:paraId="5C622478" w14:textId="77777777" w:rsidR="001B0D21" w:rsidRPr="001B0D21" w:rsidRDefault="001B0D21" w:rsidP="001B0D21">
            <w:pPr>
              <w:rPr>
                <w:rFonts w:cstheme="minorHAnsi"/>
                <w:b/>
              </w:rPr>
            </w:pPr>
          </w:p>
          <w:p w14:paraId="658AD6B9" w14:textId="16E58676" w:rsidR="001B0D21" w:rsidRPr="00D460CE" w:rsidRDefault="001B0D21" w:rsidP="008074F7">
            <w:pPr>
              <w:rPr>
                <w:rFonts w:cstheme="minorHAnsi"/>
                <w:bCs/>
              </w:rPr>
            </w:pPr>
            <w:r w:rsidRPr="001B0D21">
              <w:rPr>
                <w:rFonts w:cstheme="minorHAnsi"/>
                <w:b/>
              </w:rPr>
              <w:t xml:space="preserve">Key Assessment: </w:t>
            </w:r>
            <w:r w:rsidR="008074F7">
              <w:rPr>
                <w:rFonts w:cstheme="minorHAnsi"/>
                <w:bCs/>
              </w:rPr>
              <w:t>Writing</w:t>
            </w:r>
          </w:p>
          <w:p w14:paraId="1A5C650E" w14:textId="77777777" w:rsidR="001B0D21" w:rsidRPr="001B0D21" w:rsidRDefault="001B0D21" w:rsidP="001B0D21">
            <w:pPr>
              <w:rPr>
                <w:rFonts w:cstheme="minorHAnsi"/>
                <w:b/>
              </w:rPr>
            </w:pPr>
          </w:p>
          <w:p w14:paraId="1B3DE0A9" w14:textId="7A43E692" w:rsidR="001B0D21" w:rsidRDefault="001B0D21" w:rsidP="001B0D21">
            <w:pPr>
              <w:rPr>
                <w:rFonts w:cstheme="minorHAnsi"/>
                <w:bCs/>
              </w:rPr>
            </w:pPr>
            <w:r w:rsidRPr="001B0D21">
              <w:rPr>
                <w:rFonts w:cstheme="minorHAnsi"/>
                <w:b/>
              </w:rPr>
              <w:t xml:space="preserve">Assessment conditions:  </w:t>
            </w:r>
            <w:r w:rsidR="00D460CE" w:rsidRPr="00D460CE">
              <w:rPr>
                <w:rFonts w:cstheme="minorHAnsi"/>
                <w:bCs/>
              </w:rPr>
              <w:t>E</w:t>
            </w:r>
            <w:r w:rsidRPr="00D460CE">
              <w:rPr>
                <w:rFonts w:cstheme="minorHAnsi"/>
                <w:bCs/>
              </w:rPr>
              <w:t>xam conditions.</w:t>
            </w:r>
          </w:p>
          <w:p w14:paraId="01C50292" w14:textId="77777777" w:rsidR="00D460CE" w:rsidRDefault="00D460CE" w:rsidP="001B0D21">
            <w:pPr>
              <w:rPr>
                <w:rFonts w:cstheme="minorHAnsi"/>
                <w:bCs/>
              </w:rPr>
            </w:pPr>
          </w:p>
          <w:p w14:paraId="37F00705" w14:textId="03D26766" w:rsidR="00D460CE" w:rsidRPr="005837DC" w:rsidRDefault="00D460CE" w:rsidP="00D460CE">
            <w:pPr>
              <w:rPr>
                <w:rFonts w:cstheme="minorHAnsi"/>
                <w:b/>
                <w:lang w:val="fr-FR"/>
              </w:rPr>
            </w:pPr>
            <w:r w:rsidRPr="005837DC">
              <w:rPr>
                <w:rFonts w:cstheme="minorHAnsi"/>
                <w:b/>
                <w:lang w:val="fr-FR"/>
              </w:rPr>
              <w:t xml:space="preserve">Unit </w:t>
            </w:r>
            <w:proofErr w:type="gramStart"/>
            <w:r w:rsidRPr="005837DC">
              <w:rPr>
                <w:rFonts w:cstheme="minorHAnsi"/>
                <w:b/>
                <w:lang w:val="fr-FR"/>
              </w:rPr>
              <w:t>7:</w:t>
            </w:r>
            <w:proofErr w:type="gramEnd"/>
            <w:r w:rsidRPr="005837DC">
              <w:rPr>
                <w:rFonts w:cstheme="minorHAnsi"/>
                <w:b/>
                <w:lang w:val="fr-FR"/>
              </w:rPr>
              <w:t xml:space="preserve">  </w:t>
            </w:r>
            <w:r w:rsidR="005837DC" w:rsidRPr="005837DC">
              <w:rPr>
                <w:rFonts w:cstheme="minorHAnsi"/>
                <w:b/>
                <w:lang w:val="fr-FR"/>
              </w:rPr>
              <w:t>Mon petit monde a</w:t>
            </w:r>
            <w:r w:rsidR="005837DC">
              <w:rPr>
                <w:rFonts w:cstheme="minorHAnsi"/>
                <w:b/>
                <w:lang w:val="fr-FR"/>
              </w:rPr>
              <w:t xml:space="preserve"> moi</w:t>
            </w:r>
          </w:p>
          <w:p w14:paraId="0E4A1633" w14:textId="3B19C8C4" w:rsidR="00D460CE" w:rsidRPr="00D460CE" w:rsidRDefault="00D460CE" w:rsidP="005837DC">
            <w:pPr>
              <w:rPr>
                <w:rFonts w:cstheme="minorHAnsi"/>
                <w:b/>
              </w:rPr>
            </w:pPr>
            <w:r w:rsidRPr="00D460CE">
              <w:rPr>
                <w:rFonts w:cstheme="minorHAnsi"/>
                <w:b/>
              </w:rPr>
              <w:t xml:space="preserve">To learn about: </w:t>
            </w:r>
            <w:r w:rsidR="00D012BB" w:rsidRPr="00F47BE2">
              <w:rPr>
                <w:rFonts w:cstheme="minorHAnsi"/>
                <w:bCs/>
              </w:rPr>
              <w:t>Town and villages</w:t>
            </w:r>
            <w:r w:rsidR="00F47BE2">
              <w:rPr>
                <w:rFonts w:cstheme="minorHAnsi"/>
                <w:bCs/>
              </w:rPr>
              <w:t>, directions, shopping for clothes</w:t>
            </w:r>
            <w:r w:rsidR="00FE2F9A">
              <w:rPr>
                <w:rFonts w:cstheme="minorHAnsi"/>
                <w:bCs/>
              </w:rPr>
              <w:t>, ideal home and visiting another town/ city</w:t>
            </w:r>
          </w:p>
          <w:p w14:paraId="4B424BAA" w14:textId="77777777" w:rsidR="00D460CE" w:rsidRPr="00D460CE" w:rsidRDefault="00D460CE" w:rsidP="00D460CE">
            <w:pPr>
              <w:rPr>
                <w:rFonts w:cstheme="minorHAnsi"/>
                <w:b/>
              </w:rPr>
            </w:pPr>
          </w:p>
          <w:p w14:paraId="2432BBC0" w14:textId="3B4CFC6C" w:rsidR="00D460CE" w:rsidRPr="00EA4D32" w:rsidRDefault="00D460CE" w:rsidP="0026156D">
            <w:pPr>
              <w:rPr>
                <w:rFonts w:cstheme="minorHAnsi"/>
                <w:bCs/>
              </w:rPr>
            </w:pPr>
            <w:r w:rsidRPr="00D460CE">
              <w:rPr>
                <w:rFonts w:cstheme="minorHAnsi"/>
                <w:b/>
              </w:rPr>
              <w:t xml:space="preserve">Main Grammar Skills: </w:t>
            </w:r>
            <w:r w:rsidR="00C61523" w:rsidRPr="00EA4D32">
              <w:rPr>
                <w:rFonts w:cstheme="minorHAnsi"/>
                <w:bCs/>
              </w:rPr>
              <w:t>Demonstrative pronouns</w:t>
            </w:r>
            <w:r w:rsidR="00714342" w:rsidRPr="00EA4D32">
              <w:rPr>
                <w:rFonts w:cstheme="minorHAnsi"/>
                <w:bCs/>
              </w:rPr>
              <w:t>, the pronoun Y</w:t>
            </w:r>
            <w:r w:rsidR="007F593D" w:rsidRPr="00EA4D32">
              <w:rPr>
                <w:rFonts w:cstheme="minorHAnsi"/>
                <w:bCs/>
              </w:rPr>
              <w:t xml:space="preserve">, à and de </w:t>
            </w:r>
            <w:r w:rsidR="00423242" w:rsidRPr="00EA4D32">
              <w:rPr>
                <w:rFonts w:cstheme="minorHAnsi"/>
                <w:bCs/>
              </w:rPr>
              <w:t>with a definite article</w:t>
            </w:r>
            <w:r w:rsidR="002A0ACC" w:rsidRPr="00EA4D32">
              <w:rPr>
                <w:rFonts w:cstheme="minorHAnsi"/>
                <w:bCs/>
              </w:rPr>
              <w:t xml:space="preserve">, </w:t>
            </w:r>
            <w:proofErr w:type="spellStart"/>
            <w:r w:rsidR="00D239E8" w:rsidRPr="00EA4D32">
              <w:rPr>
                <w:rFonts w:cstheme="minorHAnsi"/>
                <w:bCs/>
              </w:rPr>
              <w:t>si</w:t>
            </w:r>
            <w:proofErr w:type="spellEnd"/>
            <w:r w:rsidR="00D239E8" w:rsidRPr="00EA4D32">
              <w:rPr>
                <w:rFonts w:cstheme="minorHAnsi"/>
                <w:bCs/>
              </w:rPr>
              <w:t xml:space="preserve"> clause</w:t>
            </w:r>
            <w:r w:rsidR="00BA1549" w:rsidRPr="00EA4D32">
              <w:rPr>
                <w:rFonts w:cstheme="minorHAnsi"/>
                <w:bCs/>
              </w:rPr>
              <w:t xml:space="preserve"> spotting tenses from ending</w:t>
            </w:r>
            <w:r w:rsidR="00EA4D32" w:rsidRPr="00EA4D32">
              <w:rPr>
                <w:rFonts w:cstheme="minorHAnsi"/>
                <w:bCs/>
              </w:rPr>
              <w:t>.</w:t>
            </w:r>
          </w:p>
          <w:p w14:paraId="2ED15BAB" w14:textId="77777777" w:rsidR="00EA4D32" w:rsidRPr="00D460CE" w:rsidRDefault="00EA4D32" w:rsidP="0026156D">
            <w:pPr>
              <w:rPr>
                <w:rFonts w:cstheme="minorHAnsi"/>
                <w:b/>
              </w:rPr>
            </w:pPr>
          </w:p>
          <w:p w14:paraId="495975A3" w14:textId="77777777" w:rsidR="00D460CE" w:rsidRPr="004221C3" w:rsidRDefault="00D460CE" w:rsidP="00D460CE">
            <w:pPr>
              <w:rPr>
                <w:rFonts w:cstheme="minorHAnsi"/>
                <w:bCs/>
              </w:rPr>
            </w:pPr>
            <w:r w:rsidRPr="00D460CE">
              <w:rPr>
                <w:rFonts w:cstheme="minorHAnsi"/>
                <w:b/>
              </w:rPr>
              <w:t xml:space="preserve">Key Assessment: </w:t>
            </w:r>
            <w:r w:rsidRPr="004221C3">
              <w:rPr>
                <w:rFonts w:cstheme="minorHAnsi"/>
                <w:bCs/>
              </w:rPr>
              <w:t>PPE2</w:t>
            </w:r>
          </w:p>
          <w:p w14:paraId="6F7C3ED7" w14:textId="7C34182E" w:rsidR="00D460CE" w:rsidRPr="004221C3" w:rsidRDefault="004221C3" w:rsidP="00D460CE">
            <w:pPr>
              <w:rPr>
                <w:rFonts w:cstheme="minorHAnsi"/>
                <w:bCs/>
              </w:rPr>
            </w:pPr>
            <w:r w:rsidRPr="004221C3">
              <w:rPr>
                <w:rFonts w:cstheme="minorHAnsi"/>
                <w:bCs/>
              </w:rPr>
              <w:t>Speaking practice 1</w:t>
            </w:r>
          </w:p>
          <w:p w14:paraId="47D50F46" w14:textId="77777777" w:rsidR="004221C3" w:rsidRPr="004221C3" w:rsidRDefault="004221C3" w:rsidP="00D460CE">
            <w:pPr>
              <w:rPr>
                <w:rFonts w:cstheme="minorHAnsi"/>
                <w:bCs/>
              </w:rPr>
            </w:pPr>
          </w:p>
          <w:p w14:paraId="1D29014D" w14:textId="77777777" w:rsidR="00827543" w:rsidRDefault="00D460CE" w:rsidP="00D460CE">
            <w:pPr>
              <w:rPr>
                <w:rFonts w:cstheme="minorHAnsi"/>
                <w:bCs/>
              </w:rPr>
            </w:pPr>
            <w:r w:rsidRPr="00D460CE">
              <w:rPr>
                <w:rFonts w:cstheme="minorHAnsi"/>
                <w:b/>
              </w:rPr>
              <w:t>Assessment conditions</w:t>
            </w:r>
            <w:r w:rsidRPr="00691F6A">
              <w:rPr>
                <w:rFonts w:cstheme="minorHAnsi"/>
                <w:bCs/>
              </w:rPr>
              <w:t xml:space="preserve">:  </w:t>
            </w:r>
          </w:p>
          <w:p w14:paraId="738B1D7A" w14:textId="77777777" w:rsidR="00827543" w:rsidRPr="008A0E04" w:rsidRDefault="00827543" w:rsidP="00827543">
            <w:pPr>
              <w:rPr>
                <w:rFonts w:cstheme="minorHAnsi"/>
                <w:bCs/>
              </w:rPr>
            </w:pPr>
            <w:r>
              <w:rPr>
                <w:rFonts w:cstheme="minorHAnsi"/>
                <w:b/>
              </w:rPr>
              <w:t xml:space="preserve">Speaking: </w:t>
            </w:r>
            <w:r w:rsidRPr="008A0E04">
              <w:rPr>
                <w:rFonts w:cstheme="minorHAnsi"/>
                <w:bCs/>
              </w:rPr>
              <w:t>one to one</w:t>
            </w:r>
          </w:p>
          <w:p w14:paraId="3AF6B593" w14:textId="77777777" w:rsidR="00827543" w:rsidRDefault="00827543" w:rsidP="00827543">
            <w:pPr>
              <w:rPr>
                <w:rFonts w:cstheme="minorHAnsi"/>
                <w:bCs/>
              </w:rPr>
            </w:pPr>
            <w:r w:rsidRPr="008A0E04">
              <w:rPr>
                <w:rFonts w:cstheme="minorHAnsi"/>
                <w:b/>
              </w:rPr>
              <w:t>Reading and writing</w:t>
            </w:r>
            <w:r>
              <w:rPr>
                <w:rFonts w:cstheme="minorHAnsi"/>
                <w:b/>
              </w:rPr>
              <w:t>:</w:t>
            </w:r>
            <w:r>
              <w:rPr>
                <w:rFonts w:cstheme="minorHAnsi"/>
                <w:bCs/>
              </w:rPr>
              <w:t xml:space="preserve"> </w:t>
            </w:r>
            <w:r w:rsidRPr="00691F6A">
              <w:rPr>
                <w:rFonts w:cstheme="minorHAnsi"/>
                <w:bCs/>
              </w:rPr>
              <w:t>Exam condition</w:t>
            </w:r>
            <w:r>
              <w:rPr>
                <w:rFonts w:cstheme="minorHAnsi"/>
                <w:bCs/>
              </w:rPr>
              <w:t>s in the exam hall</w:t>
            </w:r>
            <w:r w:rsidRPr="00691F6A">
              <w:rPr>
                <w:rFonts w:cstheme="minorHAnsi"/>
                <w:bCs/>
              </w:rPr>
              <w:t>.</w:t>
            </w:r>
          </w:p>
          <w:p w14:paraId="25A0A3BE" w14:textId="77777777" w:rsidR="00827543" w:rsidRDefault="00827543" w:rsidP="00827543">
            <w:pPr>
              <w:rPr>
                <w:rFonts w:cstheme="minorHAnsi"/>
                <w:bCs/>
              </w:rPr>
            </w:pPr>
            <w:r w:rsidRPr="006932A6">
              <w:rPr>
                <w:rFonts w:cstheme="minorHAnsi"/>
                <w:b/>
              </w:rPr>
              <w:t>Listening:</w:t>
            </w:r>
            <w:r>
              <w:rPr>
                <w:rFonts w:cstheme="minorHAnsi"/>
                <w:bCs/>
              </w:rPr>
              <w:t xml:space="preserve"> Exam conditions in the classroom</w:t>
            </w:r>
          </w:p>
          <w:p w14:paraId="6A8C49C0" w14:textId="2C2D2343" w:rsidR="00D460CE" w:rsidRPr="00691F6A" w:rsidRDefault="00D460CE" w:rsidP="00D460CE">
            <w:pPr>
              <w:rPr>
                <w:rFonts w:cstheme="minorHAnsi"/>
                <w:bCs/>
              </w:rPr>
            </w:pPr>
            <w:r w:rsidRPr="00691F6A">
              <w:rPr>
                <w:rFonts w:cstheme="minorHAnsi"/>
                <w:bCs/>
              </w:rPr>
              <w:t>.</w:t>
            </w:r>
          </w:p>
          <w:p w14:paraId="304F1BE5" w14:textId="77777777" w:rsidR="00093C3B" w:rsidRPr="00DA3345" w:rsidRDefault="00093C3B" w:rsidP="00D10AF1">
            <w:pPr>
              <w:rPr>
                <w:b/>
              </w:rPr>
            </w:pPr>
          </w:p>
          <w:p w14:paraId="77535F41" w14:textId="77777777" w:rsidR="00D10AF1" w:rsidRPr="00CC6E2C" w:rsidRDefault="00D10AF1" w:rsidP="00D10AF1">
            <w:pPr>
              <w:rPr>
                <w:rFonts w:eastAsia="Times New Roman"/>
                <w:bCs/>
              </w:rPr>
            </w:pPr>
          </w:p>
          <w:p w14:paraId="575F99B6" w14:textId="55294BF6" w:rsidR="00D10AF1" w:rsidRPr="004D47E8" w:rsidRDefault="00D10AF1" w:rsidP="00D10AF1"/>
        </w:tc>
        <w:tc>
          <w:tcPr>
            <w:tcW w:w="5214" w:type="dxa"/>
          </w:tcPr>
          <w:p w14:paraId="02AD3649" w14:textId="6A9BEC1D" w:rsidR="00AA44F2" w:rsidRDefault="00AA44F2" w:rsidP="00AA44F2">
            <w:pPr>
              <w:rPr>
                <w:rFonts w:cstheme="minorHAnsi"/>
                <w:b/>
              </w:rPr>
            </w:pPr>
            <w:r w:rsidRPr="000D1B17">
              <w:rPr>
                <w:rFonts w:cstheme="minorHAnsi"/>
                <w:b/>
              </w:rPr>
              <w:t xml:space="preserve">Unit </w:t>
            </w:r>
            <w:r w:rsidR="00E47AA1">
              <w:rPr>
                <w:rFonts w:cstheme="minorHAnsi"/>
                <w:b/>
              </w:rPr>
              <w:t>8</w:t>
            </w:r>
            <w:r w:rsidRPr="000D1B17">
              <w:rPr>
                <w:rFonts w:cstheme="minorHAnsi"/>
                <w:b/>
              </w:rPr>
              <w:t xml:space="preserve">:  </w:t>
            </w:r>
            <w:proofErr w:type="gramStart"/>
            <w:r w:rsidRPr="000D1B17">
              <w:rPr>
                <w:rFonts w:cstheme="minorHAnsi"/>
                <w:b/>
              </w:rPr>
              <w:t>M</w:t>
            </w:r>
            <w:r w:rsidR="00D35643" w:rsidRPr="000D1B17">
              <w:rPr>
                <w:rFonts w:cstheme="minorHAnsi"/>
                <w:b/>
              </w:rPr>
              <w:t>es</w:t>
            </w:r>
            <w:proofErr w:type="gramEnd"/>
            <w:r w:rsidR="00D35643" w:rsidRPr="000D1B17">
              <w:rPr>
                <w:rFonts w:cstheme="minorHAnsi"/>
                <w:b/>
              </w:rPr>
              <w:t xml:space="preserve"> </w:t>
            </w:r>
            <w:proofErr w:type="spellStart"/>
            <w:r w:rsidR="00D35643" w:rsidRPr="000D1B17">
              <w:rPr>
                <w:rFonts w:cstheme="minorHAnsi"/>
                <w:b/>
              </w:rPr>
              <w:t>projets</w:t>
            </w:r>
            <w:proofErr w:type="spellEnd"/>
            <w:r w:rsidR="00D35643" w:rsidRPr="000D1B17">
              <w:rPr>
                <w:rFonts w:cstheme="minorHAnsi"/>
                <w:b/>
              </w:rPr>
              <w:t xml:space="preserve"> </w:t>
            </w:r>
            <w:proofErr w:type="spellStart"/>
            <w:r w:rsidR="00D35643" w:rsidRPr="000D1B17">
              <w:rPr>
                <w:rFonts w:cstheme="minorHAnsi"/>
                <w:b/>
              </w:rPr>
              <w:t>d’avenir</w:t>
            </w:r>
            <w:proofErr w:type="spellEnd"/>
          </w:p>
          <w:p w14:paraId="580C2D6B" w14:textId="77777777" w:rsidR="00B64D67" w:rsidRPr="000D1B17" w:rsidRDefault="00B64D67" w:rsidP="00AA44F2">
            <w:pPr>
              <w:rPr>
                <w:rFonts w:cstheme="minorHAnsi"/>
                <w:b/>
              </w:rPr>
            </w:pPr>
          </w:p>
          <w:p w14:paraId="4A084704" w14:textId="69C59E7D" w:rsidR="00AA44F2" w:rsidRPr="009A6374" w:rsidRDefault="00AA44F2" w:rsidP="00AA44F2">
            <w:pPr>
              <w:rPr>
                <w:rFonts w:cstheme="minorHAnsi"/>
                <w:bCs/>
              </w:rPr>
            </w:pPr>
            <w:r w:rsidRPr="00D460CE">
              <w:rPr>
                <w:rFonts w:cstheme="minorHAnsi"/>
                <w:b/>
              </w:rPr>
              <w:t xml:space="preserve">To learn about: </w:t>
            </w:r>
            <w:proofErr w:type="gramStart"/>
            <w:r w:rsidR="000D1B17" w:rsidRPr="009A6374">
              <w:rPr>
                <w:rFonts w:cstheme="minorHAnsi"/>
                <w:bCs/>
              </w:rPr>
              <w:t>Future plans</w:t>
            </w:r>
            <w:proofErr w:type="gramEnd"/>
            <w:r w:rsidR="000D1B17" w:rsidRPr="009A6374">
              <w:rPr>
                <w:rFonts w:cstheme="minorHAnsi"/>
                <w:bCs/>
              </w:rPr>
              <w:t xml:space="preserve"> and hopes</w:t>
            </w:r>
            <w:r w:rsidR="00996BFE" w:rsidRPr="009A6374">
              <w:rPr>
                <w:rFonts w:cstheme="minorHAnsi"/>
                <w:bCs/>
              </w:rPr>
              <w:t>, travelling and earning money</w:t>
            </w:r>
            <w:r w:rsidR="006D0F47" w:rsidRPr="009A6374">
              <w:rPr>
                <w:rFonts w:cstheme="minorHAnsi"/>
                <w:bCs/>
              </w:rPr>
              <w:t xml:space="preserve">, </w:t>
            </w:r>
            <w:r w:rsidR="009A6374" w:rsidRPr="009A6374">
              <w:rPr>
                <w:rFonts w:cstheme="minorHAnsi"/>
                <w:bCs/>
              </w:rPr>
              <w:t xml:space="preserve">possible </w:t>
            </w:r>
            <w:r w:rsidR="006D0F47" w:rsidRPr="009A6374">
              <w:rPr>
                <w:rFonts w:cstheme="minorHAnsi"/>
                <w:bCs/>
              </w:rPr>
              <w:t>future career paths, different jobs</w:t>
            </w:r>
          </w:p>
          <w:p w14:paraId="3A993CA6" w14:textId="77777777" w:rsidR="00AA44F2" w:rsidRPr="009A6374" w:rsidRDefault="00AA44F2" w:rsidP="00AA44F2">
            <w:pPr>
              <w:rPr>
                <w:rFonts w:cstheme="minorHAnsi"/>
                <w:bCs/>
              </w:rPr>
            </w:pPr>
          </w:p>
          <w:p w14:paraId="757E3376" w14:textId="4CE8090D" w:rsidR="00AA44F2" w:rsidRDefault="00AA44F2" w:rsidP="009A6374">
            <w:pPr>
              <w:rPr>
                <w:rFonts w:cstheme="minorHAnsi"/>
                <w:bCs/>
              </w:rPr>
            </w:pPr>
            <w:r w:rsidRPr="009E556E">
              <w:rPr>
                <w:rFonts w:cstheme="minorHAnsi"/>
                <w:b/>
              </w:rPr>
              <w:t xml:space="preserve">Main Grammar Skills: </w:t>
            </w:r>
            <w:proofErr w:type="spellStart"/>
            <w:r w:rsidR="009E556E" w:rsidRPr="009E556E">
              <w:rPr>
                <w:rFonts w:cstheme="minorHAnsi"/>
                <w:bCs/>
              </w:rPr>
              <w:t>apres</w:t>
            </w:r>
            <w:proofErr w:type="spellEnd"/>
            <w:r w:rsidR="009E556E" w:rsidRPr="009E556E">
              <w:rPr>
                <w:rFonts w:cstheme="minorHAnsi"/>
                <w:bCs/>
              </w:rPr>
              <w:t xml:space="preserve"> </w:t>
            </w:r>
            <w:proofErr w:type="spellStart"/>
            <w:r w:rsidR="009E556E" w:rsidRPr="009E556E">
              <w:rPr>
                <w:rFonts w:cstheme="minorHAnsi"/>
                <w:bCs/>
              </w:rPr>
              <w:t>avoir</w:t>
            </w:r>
            <w:proofErr w:type="spellEnd"/>
            <w:r w:rsidR="009E556E" w:rsidRPr="009E556E">
              <w:rPr>
                <w:rFonts w:cstheme="minorHAnsi"/>
                <w:bCs/>
              </w:rPr>
              <w:t xml:space="preserve"> + past </w:t>
            </w:r>
            <w:proofErr w:type="spellStart"/>
            <w:r w:rsidR="009E556E" w:rsidRPr="009E556E">
              <w:rPr>
                <w:rFonts w:cstheme="minorHAnsi"/>
                <w:bCs/>
              </w:rPr>
              <w:t>partciciple</w:t>
            </w:r>
            <w:proofErr w:type="spellEnd"/>
            <w:r w:rsidR="009E556E" w:rsidRPr="009E556E">
              <w:rPr>
                <w:rFonts w:cstheme="minorHAnsi"/>
                <w:bCs/>
              </w:rPr>
              <w:t>,</w:t>
            </w:r>
            <w:r w:rsidR="009E556E">
              <w:rPr>
                <w:rFonts w:cstheme="minorHAnsi"/>
                <w:bCs/>
              </w:rPr>
              <w:t xml:space="preserve"> </w:t>
            </w:r>
            <w:r w:rsidR="00845DF5">
              <w:rPr>
                <w:rFonts w:cstheme="minorHAnsi"/>
                <w:bCs/>
              </w:rPr>
              <w:t xml:space="preserve">the perfect tense with </w:t>
            </w:r>
            <w:proofErr w:type="spellStart"/>
            <w:r w:rsidR="00B64D67" w:rsidRPr="00486050">
              <w:rPr>
                <w:rFonts w:cstheme="minorHAnsi"/>
                <w:bCs/>
              </w:rPr>
              <w:t>être</w:t>
            </w:r>
            <w:proofErr w:type="spellEnd"/>
            <w:r w:rsidR="00845DF5" w:rsidRPr="00486050">
              <w:rPr>
                <w:rFonts w:cstheme="minorHAnsi"/>
                <w:bCs/>
              </w:rPr>
              <w:t>,</w:t>
            </w:r>
            <w:r w:rsidR="00845DF5">
              <w:rPr>
                <w:rFonts w:cstheme="minorHAnsi"/>
                <w:bCs/>
              </w:rPr>
              <w:t xml:space="preserve"> </w:t>
            </w:r>
            <w:r w:rsidR="003D4E73">
              <w:rPr>
                <w:rFonts w:cstheme="minorHAnsi"/>
                <w:bCs/>
              </w:rPr>
              <w:t>infinitives as nouns</w:t>
            </w:r>
            <w:r w:rsidR="00205884">
              <w:rPr>
                <w:rFonts w:cstheme="minorHAnsi"/>
                <w:bCs/>
              </w:rPr>
              <w:t xml:space="preserve"> and verbs followed by </w:t>
            </w:r>
            <w:r w:rsidR="00B64D67">
              <w:rPr>
                <w:rFonts w:cstheme="minorHAnsi"/>
                <w:bCs/>
              </w:rPr>
              <w:t>à or de.</w:t>
            </w:r>
          </w:p>
          <w:p w14:paraId="7C3DD2BF" w14:textId="77777777" w:rsidR="00D77C4A" w:rsidRDefault="00D77C4A" w:rsidP="009A6374">
            <w:pPr>
              <w:rPr>
                <w:rFonts w:cstheme="minorHAnsi"/>
                <w:b/>
                <w:bCs/>
              </w:rPr>
            </w:pPr>
          </w:p>
          <w:p w14:paraId="7499C44D" w14:textId="02651E08" w:rsidR="00D77C4A" w:rsidRDefault="00D77C4A" w:rsidP="009A6374">
            <w:pPr>
              <w:rPr>
                <w:rFonts w:cstheme="minorHAnsi"/>
                <w:b/>
                <w:bCs/>
              </w:rPr>
            </w:pPr>
            <w:r>
              <w:rPr>
                <w:rFonts w:cstheme="minorHAnsi"/>
                <w:b/>
                <w:bCs/>
              </w:rPr>
              <w:t>General revision</w:t>
            </w:r>
          </w:p>
          <w:p w14:paraId="3E4F470A" w14:textId="77777777" w:rsidR="00D77C4A" w:rsidRDefault="00D77C4A" w:rsidP="009A6374">
            <w:pPr>
              <w:rPr>
                <w:rFonts w:cstheme="minorHAnsi"/>
                <w:b/>
                <w:bCs/>
              </w:rPr>
            </w:pPr>
          </w:p>
          <w:p w14:paraId="0589230B" w14:textId="094576FF" w:rsidR="00AA44F2" w:rsidRPr="004221C3" w:rsidRDefault="00AA44F2" w:rsidP="00AA44F2">
            <w:pPr>
              <w:rPr>
                <w:rFonts w:cstheme="minorHAnsi"/>
                <w:bCs/>
              </w:rPr>
            </w:pPr>
            <w:r w:rsidRPr="00D460CE">
              <w:rPr>
                <w:rFonts w:cstheme="minorHAnsi"/>
                <w:b/>
              </w:rPr>
              <w:t xml:space="preserve">Key Assessment: </w:t>
            </w:r>
            <w:r w:rsidRPr="004221C3">
              <w:rPr>
                <w:rFonts w:cstheme="minorHAnsi"/>
                <w:bCs/>
              </w:rPr>
              <w:t>PPE</w:t>
            </w:r>
            <w:r w:rsidR="00B64D67">
              <w:rPr>
                <w:rFonts w:cstheme="minorHAnsi"/>
                <w:bCs/>
              </w:rPr>
              <w:t>3</w:t>
            </w:r>
          </w:p>
          <w:p w14:paraId="79120322" w14:textId="26CB3D00" w:rsidR="00AA44F2" w:rsidRPr="004221C3" w:rsidRDefault="00AA44F2" w:rsidP="00AA44F2">
            <w:pPr>
              <w:rPr>
                <w:rFonts w:cstheme="minorHAnsi"/>
                <w:bCs/>
              </w:rPr>
            </w:pPr>
            <w:r w:rsidRPr="004221C3">
              <w:rPr>
                <w:rFonts w:cstheme="minorHAnsi"/>
                <w:bCs/>
              </w:rPr>
              <w:t xml:space="preserve">Speaking practice </w:t>
            </w:r>
            <w:r w:rsidR="00B64D67">
              <w:rPr>
                <w:rFonts w:cstheme="minorHAnsi"/>
                <w:bCs/>
              </w:rPr>
              <w:t>2</w:t>
            </w:r>
          </w:p>
          <w:p w14:paraId="430F1AA6" w14:textId="77777777" w:rsidR="00AA44F2" w:rsidRPr="004221C3" w:rsidRDefault="00AA44F2" w:rsidP="00AA44F2">
            <w:pPr>
              <w:rPr>
                <w:rFonts w:cstheme="minorHAnsi"/>
                <w:bCs/>
              </w:rPr>
            </w:pPr>
          </w:p>
          <w:p w14:paraId="15567005" w14:textId="77777777" w:rsidR="004E748D" w:rsidRDefault="00AA44F2" w:rsidP="00AA44F2">
            <w:pPr>
              <w:rPr>
                <w:rFonts w:cstheme="minorHAnsi"/>
                <w:b/>
              </w:rPr>
            </w:pPr>
            <w:r w:rsidRPr="00D460CE">
              <w:rPr>
                <w:rFonts w:cstheme="minorHAnsi"/>
                <w:b/>
              </w:rPr>
              <w:t xml:space="preserve">Assessment conditions:  </w:t>
            </w:r>
          </w:p>
          <w:p w14:paraId="56B0624A" w14:textId="31DEF836" w:rsidR="008A0E04" w:rsidRPr="008A0E04" w:rsidRDefault="006932A6" w:rsidP="00AA44F2">
            <w:pPr>
              <w:rPr>
                <w:rFonts w:cstheme="minorHAnsi"/>
                <w:bCs/>
              </w:rPr>
            </w:pPr>
            <w:r>
              <w:rPr>
                <w:rFonts w:cstheme="minorHAnsi"/>
                <w:b/>
              </w:rPr>
              <w:t>Speaking:</w:t>
            </w:r>
            <w:r w:rsidR="004E748D">
              <w:rPr>
                <w:rFonts w:cstheme="minorHAnsi"/>
                <w:b/>
              </w:rPr>
              <w:t xml:space="preserve"> </w:t>
            </w:r>
            <w:r w:rsidR="004E748D" w:rsidRPr="008A0E04">
              <w:rPr>
                <w:rFonts w:cstheme="minorHAnsi"/>
                <w:bCs/>
              </w:rPr>
              <w:t>one to one</w:t>
            </w:r>
          </w:p>
          <w:p w14:paraId="357E3057" w14:textId="64CA7BA9" w:rsidR="00AA44F2" w:rsidRDefault="008A0E04" w:rsidP="00AA44F2">
            <w:pPr>
              <w:rPr>
                <w:rFonts w:cstheme="minorHAnsi"/>
                <w:bCs/>
              </w:rPr>
            </w:pPr>
            <w:r w:rsidRPr="008A0E04">
              <w:rPr>
                <w:rFonts w:cstheme="minorHAnsi"/>
                <w:b/>
              </w:rPr>
              <w:t>Reading and writing</w:t>
            </w:r>
            <w:r>
              <w:rPr>
                <w:rFonts w:cstheme="minorHAnsi"/>
                <w:b/>
              </w:rPr>
              <w:t>:</w:t>
            </w:r>
            <w:r>
              <w:rPr>
                <w:rFonts w:cstheme="minorHAnsi"/>
                <w:bCs/>
              </w:rPr>
              <w:t xml:space="preserve"> </w:t>
            </w:r>
            <w:r w:rsidR="00AA44F2" w:rsidRPr="00691F6A">
              <w:rPr>
                <w:rFonts w:cstheme="minorHAnsi"/>
                <w:bCs/>
              </w:rPr>
              <w:t>Exam condition</w:t>
            </w:r>
            <w:r w:rsidR="00D0692C">
              <w:rPr>
                <w:rFonts w:cstheme="minorHAnsi"/>
                <w:bCs/>
              </w:rPr>
              <w:t>s</w:t>
            </w:r>
            <w:r w:rsidR="00DA3345">
              <w:rPr>
                <w:rFonts w:cstheme="minorHAnsi"/>
                <w:bCs/>
              </w:rPr>
              <w:t xml:space="preserve"> in the </w:t>
            </w:r>
            <w:r w:rsidR="00D0692C">
              <w:rPr>
                <w:rFonts w:cstheme="minorHAnsi"/>
                <w:bCs/>
              </w:rPr>
              <w:t xml:space="preserve">exam </w:t>
            </w:r>
            <w:r w:rsidR="00DA3345">
              <w:rPr>
                <w:rFonts w:cstheme="minorHAnsi"/>
                <w:bCs/>
              </w:rPr>
              <w:t>hall</w:t>
            </w:r>
            <w:r w:rsidR="00AA44F2" w:rsidRPr="00691F6A">
              <w:rPr>
                <w:rFonts w:cstheme="minorHAnsi"/>
                <w:bCs/>
              </w:rPr>
              <w:t>.</w:t>
            </w:r>
          </w:p>
          <w:p w14:paraId="5447934A" w14:textId="62FF75BC" w:rsidR="006932A6" w:rsidRDefault="006932A6" w:rsidP="00AA44F2">
            <w:pPr>
              <w:rPr>
                <w:rFonts w:cstheme="minorHAnsi"/>
                <w:bCs/>
              </w:rPr>
            </w:pPr>
            <w:r w:rsidRPr="006932A6">
              <w:rPr>
                <w:rFonts w:cstheme="minorHAnsi"/>
                <w:b/>
              </w:rPr>
              <w:t>Listening:</w:t>
            </w:r>
            <w:r>
              <w:rPr>
                <w:rFonts w:cstheme="minorHAnsi"/>
                <w:bCs/>
              </w:rPr>
              <w:t xml:space="preserve"> Exam conditions in the classroom</w:t>
            </w:r>
          </w:p>
          <w:p w14:paraId="66DB631A" w14:textId="77777777" w:rsidR="00E47AA1" w:rsidRDefault="00E47AA1" w:rsidP="00AA44F2">
            <w:pPr>
              <w:rPr>
                <w:rFonts w:cstheme="minorHAnsi"/>
                <w:bCs/>
              </w:rPr>
            </w:pPr>
          </w:p>
          <w:p w14:paraId="2EC38604" w14:textId="77777777" w:rsidR="00D77C4A" w:rsidRPr="00691F6A" w:rsidRDefault="00D77C4A" w:rsidP="00AA44F2">
            <w:pPr>
              <w:rPr>
                <w:rFonts w:cstheme="minorHAnsi"/>
                <w:bCs/>
              </w:rPr>
            </w:pPr>
          </w:p>
          <w:p w14:paraId="3C5DE950" w14:textId="1A4A56ED" w:rsidR="00D10AF1" w:rsidRPr="004D47E8" w:rsidRDefault="00D10AF1" w:rsidP="00D10AF1"/>
        </w:tc>
        <w:tc>
          <w:tcPr>
            <w:tcW w:w="5045" w:type="dxa"/>
          </w:tcPr>
          <w:p w14:paraId="79CC7B73" w14:textId="77777777" w:rsidR="00D10AF1" w:rsidRPr="004D47E8" w:rsidRDefault="00D10AF1" w:rsidP="00D10AF1">
            <w:pPr>
              <w:rPr>
                <w:b/>
              </w:rPr>
            </w:pPr>
            <w:r w:rsidRPr="004D47E8">
              <w:rPr>
                <w:b/>
              </w:rPr>
              <w:t>French GCSE examination.</w:t>
            </w:r>
          </w:p>
          <w:p w14:paraId="34A8DF5E" w14:textId="77777777" w:rsidR="00D10AF1" w:rsidRPr="004D47E8" w:rsidRDefault="00D10AF1" w:rsidP="00D10AF1"/>
          <w:p w14:paraId="4D8DE4E7" w14:textId="77777777" w:rsidR="00D10AF1" w:rsidRPr="004D47E8" w:rsidRDefault="00D10AF1" w:rsidP="00D10AF1"/>
          <w:p w14:paraId="57933DE5" w14:textId="77777777" w:rsidR="00D10AF1" w:rsidRPr="004D47E8" w:rsidRDefault="00D10AF1" w:rsidP="00D10AF1">
            <w:r w:rsidRPr="004D47E8">
              <w:t>Speaking, Listening, Reading and Writing.</w:t>
            </w:r>
          </w:p>
          <w:p w14:paraId="46BA5B13" w14:textId="77777777" w:rsidR="006F5EF2" w:rsidRPr="004D47E8" w:rsidRDefault="006F5EF2" w:rsidP="006F5EF2"/>
          <w:p w14:paraId="7644BC6B" w14:textId="77777777" w:rsidR="00D10AF1" w:rsidRPr="004D47E8" w:rsidRDefault="00D10AF1" w:rsidP="006F5EF2"/>
          <w:p w14:paraId="45FD50E1" w14:textId="77777777" w:rsidR="00D10AF1" w:rsidRPr="004D47E8" w:rsidRDefault="00D10AF1" w:rsidP="006F5EF2"/>
          <w:p w14:paraId="221492E5" w14:textId="77777777" w:rsidR="00D10AF1" w:rsidRPr="004D47E8" w:rsidRDefault="00D10AF1" w:rsidP="006F5EF2"/>
          <w:p w14:paraId="0A5415CA" w14:textId="77777777" w:rsidR="00D10AF1" w:rsidRPr="004D47E8" w:rsidRDefault="00D10AF1" w:rsidP="006F5EF2"/>
          <w:p w14:paraId="56D49B82" w14:textId="77777777" w:rsidR="00D10AF1" w:rsidRDefault="00D10AF1" w:rsidP="006F5EF2"/>
          <w:p w14:paraId="355E9BC0" w14:textId="77777777" w:rsidR="004D47E8" w:rsidRPr="004D47E8" w:rsidRDefault="004D47E8" w:rsidP="006F5EF2"/>
          <w:p w14:paraId="0989E035" w14:textId="77777777" w:rsidR="00D10AF1" w:rsidRPr="004D47E8" w:rsidRDefault="00D10AF1" w:rsidP="006F5EF2"/>
          <w:p w14:paraId="096B015D" w14:textId="77777777" w:rsidR="00D10AF1" w:rsidRPr="004D47E8" w:rsidRDefault="00D10AF1" w:rsidP="006F5EF2"/>
          <w:p w14:paraId="097DB59F" w14:textId="77777777" w:rsidR="00D10AF1" w:rsidRPr="004D47E8" w:rsidRDefault="00D10AF1" w:rsidP="006F5EF2"/>
          <w:p w14:paraId="36AD5221" w14:textId="77777777" w:rsidR="00D10AF1" w:rsidRPr="004D47E8" w:rsidRDefault="00D10AF1" w:rsidP="006F5EF2"/>
          <w:p w14:paraId="1C0923E1" w14:textId="77777777" w:rsidR="002018B4" w:rsidRDefault="002018B4" w:rsidP="00D10AF1">
            <w:pPr>
              <w:rPr>
                <w:b/>
              </w:rPr>
            </w:pPr>
          </w:p>
          <w:p w14:paraId="32348CC3" w14:textId="25B21F38" w:rsidR="00D10AF1" w:rsidRPr="004D47E8" w:rsidRDefault="00D10AF1" w:rsidP="00D10AF1">
            <w:pPr>
              <w:rPr>
                <w:b/>
              </w:rPr>
            </w:pPr>
            <w:r w:rsidRPr="004D47E8">
              <w:rPr>
                <w:b/>
              </w:rPr>
              <w:t>All assessments are in the style of the GCSE exam questions and are cumulative.</w:t>
            </w:r>
          </w:p>
          <w:p w14:paraId="2508E756" w14:textId="77777777" w:rsidR="00D10AF1" w:rsidRPr="004D47E8" w:rsidRDefault="00D10AF1" w:rsidP="00D10AF1">
            <w:pPr>
              <w:rPr>
                <w:b/>
              </w:rPr>
            </w:pPr>
            <w:r w:rsidRPr="004D47E8">
              <w:rPr>
                <w:rFonts w:cstheme="minorHAnsi"/>
                <w:b/>
                <w:color w:val="0066FF"/>
              </w:rPr>
              <w:t>Main home learning tasks:</w:t>
            </w:r>
          </w:p>
          <w:p w14:paraId="619FA78E" w14:textId="77777777" w:rsidR="00D10AF1" w:rsidRPr="004D47E8" w:rsidRDefault="00D10AF1" w:rsidP="00D10AF1">
            <w:pPr>
              <w:pStyle w:val="ListParagraph"/>
              <w:numPr>
                <w:ilvl w:val="0"/>
                <w:numId w:val="10"/>
              </w:numPr>
              <w:spacing w:after="200" w:line="276" w:lineRule="auto"/>
              <w:jc w:val="both"/>
              <w:rPr>
                <w:rFonts w:ascii="Calibri" w:eastAsia="Times New Roman" w:hAnsi="Calibri" w:cs="Calibri"/>
                <w:color w:val="000000"/>
              </w:rPr>
            </w:pPr>
            <w:r w:rsidRPr="004D47E8">
              <w:rPr>
                <w:rFonts w:ascii="Calibri" w:eastAsia="Times New Roman" w:hAnsi="Calibri" w:cs="Calibri"/>
                <w:color w:val="000000"/>
                <w:bdr w:val="none" w:sz="0" w:space="0" w:color="auto" w:frame="1"/>
              </w:rPr>
              <w:t>Grammar Quizzes</w:t>
            </w:r>
          </w:p>
          <w:p w14:paraId="44EBE035" w14:textId="5354735E" w:rsidR="00D10AF1" w:rsidRPr="004D47E8" w:rsidRDefault="00D10AF1" w:rsidP="00D10AF1">
            <w:pPr>
              <w:pStyle w:val="ListParagraph"/>
              <w:numPr>
                <w:ilvl w:val="0"/>
                <w:numId w:val="10"/>
              </w:numPr>
              <w:shd w:val="clear" w:color="auto" w:fill="FFFFFF"/>
              <w:spacing w:after="200" w:line="276" w:lineRule="auto"/>
              <w:textAlignment w:val="baseline"/>
              <w:rPr>
                <w:rFonts w:ascii="Calibri" w:eastAsia="Times New Roman" w:hAnsi="Calibri" w:cs="Calibri"/>
                <w:color w:val="000000"/>
              </w:rPr>
            </w:pPr>
            <w:proofErr w:type="gramStart"/>
            <w:r w:rsidRPr="004D47E8">
              <w:rPr>
                <w:rFonts w:ascii="Calibri" w:eastAsia="Times New Roman" w:hAnsi="Calibri" w:cs="Calibri"/>
                <w:color w:val="000000"/>
                <w:bdr w:val="none" w:sz="0" w:space="0" w:color="auto" w:frame="1"/>
              </w:rPr>
              <w:t xml:space="preserve">Reading </w:t>
            </w:r>
            <w:r w:rsidR="00F32984">
              <w:rPr>
                <w:rFonts w:ascii="Calibri" w:eastAsia="Times New Roman" w:hAnsi="Calibri" w:cs="Calibri"/>
                <w:color w:val="000000"/>
                <w:bdr w:val="none" w:sz="0" w:space="0" w:color="auto" w:frame="1"/>
              </w:rPr>
              <w:t xml:space="preserve"> &amp;</w:t>
            </w:r>
            <w:proofErr w:type="gramEnd"/>
            <w:r w:rsidR="00F32984">
              <w:rPr>
                <w:rFonts w:ascii="Calibri" w:eastAsia="Times New Roman" w:hAnsi="Calibri" w:cs="Calibri"/>
                <w:color w:val="000000"/>
                <w:bdr w:val="none" w:sz="0" w:space="0" w:color="auto" w:frame="1"/>
              </w:rPr>
              <w:t xml:space="preserve">writing </w:t>
            </w:r>
            <w:r w:rsidRPr="004D47E8">
              <w:rPr>
                <w:rFonts w:ascii="Calibri" w:eastAsia="Times New Roman" w:hAnsi="Calibri" w:cs="Calibri"/>
                <w:color w:val="000000"/>
                <w:bdr w:val="none" w:sz="0" w:space="0" w:color="auto" w:frame="1"/>
              </w:rPr>
              <w:t>tasks</w:t>
            </w:r>
          </w:p>
          <w:p w14:paraId="28052121" w14:textId="403D4C99" w:rsidR="00D10AF1" w:rsidRPr="004D47E8" w:rsidRDefault="00D10AF1" w:rsidP="00D10AF1">
            <w:pPr>
              <w:pStyle w:val="ListParagraph"/>
              <w:numPr>
                <w:ilvl w:val="0"/>
                <w:numId w:val="10"/>
              </w:numPr>
              <w:shd w:val="clear" w:color="auto" w:fill="FFFFFF"/>
              <w:spacing w:after="200" w:line="276" w:lineRule="auto"/>
              <w:textAlignment w:val="baseline"/>
              <w:rPr>
                <w:rFonts w:ascii="Calibri" w:eastAsia="Times New Roman" w:hAnsi="Calibri" w:cs="Calibri"/>
                <w:color w:val="000000"/>
              </w:rPr>
            </w:pPr>
            <w:r w:rsidRPr="004D47E8">
              <w:rPr>
                <w:rFonts w:ascii="Calibri" w:eastAsia="Times New Roman" w:hAnsi="Calibri" w:cs="Calibri"/>
                <w:color w:val="000000"/>
                <w:bdr w:val="none" w:sz="0" w:space="0" w:color="auto" w:frame="1"/>
              </w:rPr>
              <w:t xml:space="preserve">vocabulary learning </w:t>
            </w:r>
          </w:p>
          <w:p w14:paraId="67D4BA97" w14:textId="7F301042" w:rsidR="00D10AF1" w:rsidRPr="004D47E8" w:rsidRDefault="00DA3242" w:rsidP="00D10AF1">
            <w:pPr>
              <w:pStyle w:val="ListParagraph"/>
              <w:numPr>
                <w:ilvl w:val="0"/>
                <w:numId w:val="10"/>
              </w:numPr>
              <w:shd w:val="clear" w:color="auto" w:fill="FFFFFF"/>
              <w:spacing w:after="200" w:line="276" w:lineRule="auto"/>
              <w:textAlignment w:val="baseline"/>
              <w:rPr>
                <w:rFonts w:ascii="Calibri" w:eastAsia="Times New Roman" w:hAnsi="Calibri" w:cs="Calibri"/>
                <w:color w:val="000000"/>
                <w:bdr w:val="none" w:sz="0" w:space="0" w:color="auto" w:frame="1"/>
              </w:rPr>
            </w:pPr>
            <w:proofErr w:type="spellStart"/>
            <w:r>
              <w:rPr>
                <w:rFonts w:ascii="Calibri" w:eastAsia="Times New Roman" w:hAnsi="Calibri" w:cs="Calibri"/>
                <w:color w:val="000000"/>
                <w:bdr w:val="none" w:sz="0" w:space="0" w:color="auto" w:frame="1"/>
              </w:rPr>
              <w:t>Languagenut</w:t>
            </w:r>
            <w:proofErr w:type="spellEnd"/>
            <w:r w:rsidR="00D10AF1" w:rsidRPr="004D47E8">
              <w:rPr>
                <w:rFonts w:ascii="Calibri" w:eastAsia="Times New Roman" w:hAnsi="Calibri" w:cs="Calibri"/>
                <w:color w:val="000000"/>
                <w:bdr w:val="none" w:sz="0" w:space="0" w:color="auto" w:frame="1"/>
              </w:rPr>
              <w:t xml:space="preserve"> - reading, listening and grammar activities</w:t>
            </w:r>
          </w:p>
          <w:p w14:paraId="1614281B" w14:textId="55023065" w:rsidR="00D10AF1" w:rsidRPr="004D47E8" w:rsidRDefault="00DA3242" w:rsidP="00D10AF1">
            <w:pPr>
              <w:pStyle w:val="ListParagraph"/>
              <w:numPr>
                <w:ilvl w:val="0"/>
                <w:numId w:val="10"/>
              </w:numPr>
              <w:shd w:val="clear" w:color="auto" w:fill="FFFFFF"/>
              <w:spacing w:after="200" w:line="276" w:lineRule="auto"/>
              <w:textAlignment w:val="baseline"/>
              <w:rPr>
                <w:rFonts w:ascii="Calibri" w:eastAsia="Times New Roman" w:hAnsi="Calibri" w:cs="Calibri"/>
                <w:color w:val="000000"/>
              </w:rPr>
            </w:pPr>
            <w:r>
              <w:rPr>
                <w:rFonts w:ascii="Calibri" w:eastAsia="Times New Roman" w:hAnsi="Calibri" w:cs="Calibri"/>
                <w:color w:val="000000"/>
                <w:bdr w:val="none" w:sz="0" w:space="0" w:color="auto" w:frame="1"/>
              </w:rPr>
              <w:t>Speaking booklet</w:t>
            </w:r>
            <w:r w:rsidR="00AD6C24">
              <w:rPr>
                <w:rFonts w:ascii="Calibri" w:eastAsia="Times New Roman" w:hAnsi="Calibri" w:cs="Calibri"/>
                <w:color w:val="000000"/>
                <w:bdr w:val="none" w:sz="0" w:space="0" w:color="auto" w:frame="1"/>
              </w:rPr>
              <w:t xml:space="preserve"> </w:t>
            </w:r>
          </w:p>
          <w:p w14:paraId="1E534138" w14:textId="77777777" w:rsidR="00D10AF1" w:rsidRPr="004D47E8" w:rsidRDefault="00D10AF1" w:rsidP="00D10AF1">
            <w:pPr>
              <w:pStyle w:val="ListParagraph"/>
              <w:numPr>
                <w:ilvl w:val="0"/>
                <w:numId w:val="10"/>
              </w:numPr>
              <w:shd w:val="clear" w:color="auto" w:fill="FFFFFF"/>
              <w:spacing w:after="200" w:line="276" w:lineRule="auto"/>
              <w:textAlignment w:val="baseline"/>
              <w:rPr>
                <w:rFonts w:ascii="Calibri" w:eastAsia="Times New Roman" w:hAnsi="Calibri" w:cs="Calibri"/>
                <w:color w:val="000000"/>
              </w:rPr>
            </w:pPr>
            <w:r w:rsidRPr="004D47E8">
              <w:rPr>
                <w:rFonts w:ascii="Calibri" w:eastAsia="Times New Roman" w:hAnsi="Calibri" w:cs="Calibri"/>
                <w:color w:val="000000"/>
                <w:bdr w:val="none" w:sz="0" w:space="0" w:color="auto" w:frame="1"/>
              </w:rPr>
              <w:t>Translation booklet</w:t>
            </w:r>
          </w:p>
          <w:p w14:paraId="7AF9B7AA" w14:textId="77777777" w:rsidR="00D10AF1" w:rsidRPr="004D47E8" w:rsidRDefault="00D10AF1" w:rsidP="006F5EF2"/>
        </w:tc>
      </w:tr>
    </w:tbl>
    <w:p w14:paraId="7C2BEB04" w14:textId="339918D9" w:rsidR="00A94C3D" w:rsidRPr="00A94C3D" w:rsidRDefault="00A94C3D" w:rsidP="00A94C3D">
      <w:pPr>
        <w:tabs>
          <w:tab w:val="left" w:pos="1260"/>
        </w:tabs>
      </w:pPr>
    </w:p>
    <w:sectPr w:rsidR="00A94C3D" w:rsidRPr="00A94C3D" w:rsidSect="0025436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B7CEF"/>
    <w:multiLevelType w:val="hybridMultilevel"/>
    <w:tmpl w:val="CCC2D25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9D573C"/>
    <w:multiLevelType w:val="hybridMultilevel"/>
    <w:tmpl w:val="38F8F2E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EFC6C9D"/>
    <w:multiLevelType w:val="hybridMultilevel"/>
    <w:tmpl w:val="3266C48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8771EC7"/>
    <w:multiLevelType w:val="hybridMultilevel"/>
    <w:tmpl w:val="1AA2F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456BF0"/>
    <w:multiLevelType w:val="hybridMultilevel"/>
    <w:tmpl w:val="45B0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F65D61"/>
    <w:multiLevelType w:val="hybridMultilevel"/>
    <w:tmpl w:val="54B034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6737363"/>
    <w:multiLevelType w:val="hybridMultilevel"/>
    <w:tmpl w:val="E1C4D21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B686A0B"/>
    <w:multiLevelType w:val="hybridMultilevel"/>
    <w:tmpl w:val="CA9C42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D0F1F51"/>
    <w:multiLevelType w:val="hybridMultilevel"/>
    <w:tmpl w:val="2BC46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04BC5"/>
    <w:multiLevelType w:val="hybridMultilevel"/>
    <w:tmpl w:val="02920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6341350">
    <w:abstractNumId w:val="3"/>
  </w:num>
  <w:num w:numId="2" w16cid:durableId="396821640">
    <w:abstractNumId w:val="5"/>
  </w:num>
  <w:num w:numId="3" w16cid:durableId="645624728">
    <w:abstractNumId w:val="0"/>
  </w:num>
  <w:num w:numId="4" w16cid:durableId="1339691632">
    <w:abstractNumId w:val="7"/>
  </w:num>
  <w:num w:numId="5" w16cid:durableId="1898396657">
    <w:abstractNumId w:val="2"/>
  </w:num>
  <w:num w:numId="6" w16cid:durableId="971178094">
    <w:abstractNumId w:val="1"/>
  </w:num>
  <w:num w:numId="7" w16cid:durableId="1176531295">
    <w:abstractNumId w:val="8"/>
  </w:num>
  <w:num w:numId="8" w16cid:durableId="1114053033">
    <w:abstractNumId w:val="6"/>
  </w:num>
  <w:num w:numId="9" w16cid:durableId="1607543670">
    <w:abstractNumId w:val="4"/>
  </w:num>
  <w:num w:numId="10" w16cid:durableId="21111928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36D"/>
    <w:rsid w:val="00001A9C"/>
    <w:rsid w:val="00056981"/>
    <w:rsid w:val="000636B7"/>
    <w:rsid w:val="00093C3B"/>
    <w:rsid w:val="000D1B17"/>
    <w:rsid w:val="001246DD"/>
    <w:rsid w:val="001A7819"/>
    <w:rsid w:val="001B0589"/>
    <w:rsid w:val="001B0D21"/>
    <w:rsid w:val="002018B4"/>
    <w:rsid w:val="00205884"/>
    <w:rsid w:val="0025436D"/>
    <w:rsid w:val="0026156D"/>
    <w:rsid w:val="0028768E"/>
    <w:rsid w:val="002A0ACC"/>
    <w:rsid w:val="002C444C"/>
    <w:rsid w:val="00326CF4"/>
    <w:rsid w:val="003432DE"/>
    <w:rsid w:val="0036108C"/>
    <w:rsid w:val="003D4E73"/>
    <w:rsid w:val="003F103E"/>
    <w:rsid w:val="004221C3"/>
    <w:rsid w:val="00423242"/>
    <w:rsid w:val="00447403"/>
    <w:rsid w:val="0046775C"/>
    <w:rsid w:val="00481723"/>
    <w:rsid w:val="00486050"/>
    <w:rsid w:val="00492830"/>
    <w:rsid w:val="004D47E8"/>
    <w:rsid w:val="004E748D"/>
    <w:rsid w:val="00511321"/>
    <w:rsid w:val="00514CAF"/>
    <w:rsid w:val="0052501F"/>
    <w:rsid w:val="00561D08"/>
    <w:rsid w:val="005771C1"/>
    <w:rsid w:val="00577E69"/>
    <w:rsid w:val="005837DC"/>
    <w:rsid w:val="00633B1B"/>
    <w:rsid w:val="00673113"/>
    <w:rsid w:val="00691F6A"/>
    <w:rsid w:val="006932A6"/>
    <w:rsid w:val="006B1106"/>
    <w:rsid w:val="006C2331"/>
    <w:rsid w:val="006D0F47"/>
    <w:rsid w:val="006F5EF2"/>
    <w:rsid w:val="00714342"/>
    <w:rsid w:val="00755648"/>
    <w:rsid w:val="007A0F9F"/>
    <w:rsid w:val="007D14B6"/>
    <w:rsid w:val="007E2ECE"/>
    <w:rsid w:val="007F593D"/>
    <w:rsid w:val="008074F7"/>
    <w:rsid w:val="00827543"/>
    <w:rsid w:val="00845DF5"/>
    <w:rsid w:val="00874D6F"/>
    <w:rsid w:val="008A0E04"/>
    <w:rsid w:val="008E597A"/>
    <w:rsid w:val="00973C9E"/>
    <w:rsid w:val="00996BFE"/>
    <w:rsid w:val="009A6374"/>
    <w:rsid w:val="009E422F"/>
    <w:rsid w:val="009E556E"/>
    <w:rsid w:val="00A30209"/>
    <w:rsid w:val="00A41B02"/>
    <w:rsid w:val="00A55DAB"/>
    <w:rsid w:val="00A628E2"/>
    <w:rsid w:val="00A846C7"/>
    <w:rsid w:val="00A94C3D"/>
    <w:rsid w:val="00AA44F2"/>
    <w:rsid w:val="00AA5BC5"/>
    <w:rsid w:val="00AB4D01"/>
    <w:rsid w:val="00AD548B"/>
    <w:rsid w:val="00AD6C24"/>
    <w:rsid w:val="00B64D67"/>
    <w:rsid w:val="00BA1549"/>
    <w:rsid w:val="00BF1F3F"/>
    <w:rsid w:val="00C03858"/>
    <w:rsid w:val="00C144AD"/>
    <w:rsid w:val="00C45662"/>
    <w:rsid w:val="00C61523"/>
    <w:rsid w:val="00C67F15"/>
    <w:rsid w:val="00CC6E2C"/>
    <w:rsid w:val="00D012BB"/>
    <w:rsid w:val="00D0692C"/>
    <w:rsid w:val="00D10AF1"/>
    <w:rsid w:val="00D239E8"/>
    <w:rsid w:val="00D35643"/>
    <w:rsid w:val="00D460CE"/>
    <w:rsid w:val="00D46698"/>
    <w:rsid w:val="00D62A87"/>
    <w:rsid w:val="00D77C4A"/>
    <w:rsid w:val="00D878A4"/>
    <w:rsid w:val="00DA3242"/>
    <w:rsid w:val="00DA3345"/>
    <w:rsid w:val="00DB7E8F"/>
    <w:rsid w:val="00E3256B"/>
    <w:rsid w:val="00E47AA1"/>
    <w:rsid w:val="00EA4D32"/>
    <w:rsid w:val="00ED375F"/>
    <w:rsid w:val="00F04047"/>
    <w:rsid w:val="00F22334"/>
    <w:rsid w:val="00F32984"/>
    <w:rsid w:val="00F411C5"/>
    <w:rsid w:val="00F47BE2"/>
    <w:rsid w:val="00F73E29"/>
    <w:rsid w:val="00FE2F9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1642B"/>
  <w15:chartTrackingRefBased/>
  <w15:docId w15:val="{A827375A-689F-4B72-886B-770A70A4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4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7F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312174">
      <w:bodyDiv w:val="1"/>
      <w:marLeft w:val="0"/>
      <w:marRight w:val="0"/>
      <w:marTop w:val="0"/>
      <w:marBottom w:val="0"/>
      <w:divBdr>
        <w:top w:val="none" w:sz="0" w:space="0" w:color="auto"/>
        <w:left w:val="none" w:sz="0" w:space="0" w:color="auto"/>
        <w:bottom w:val="none" w:sz="0" w:space="0" w:color="auto"/>
        <w:right w:val="none" w:sz="0" w:space="0" w:color="auto"/>
      </w:divBdr>
    </w:div>
    <w:div w:id="1721518633">
      <w:bodyDiv w:val="1"/>
      <w:marLeft w:val="0"/>
      <w:marRight w:val="0"/>
      <w:marTop w:val="0"/>
      <w:marBottom w:val="0"/>
      <w:divBdr>
        <w:top w:val="none" w:sz="0" w:space="0" w:color="auto"/>
        <w:left w:val="none" w:sz="0" w:space="0" w:color="auto"/>
        <w:bottom w:val="none" w:sz="0" w:space="0" w:color="auto"/>
        <w:right w:val="none" w:sz="0" w:space="0" w:color="auto"/>
      </w:divBdr>
    </w:div>
    <w:div w:id="1884512163">
      <w:bodyDiv w:val="1"/>
      <w:marLeft w:val="0"/>
      <w:marRight w:val="0"/>
      <w:marTop w:val="0"/>
      <w:marBottom w:val="0"/>
      <w:divBdr>
        <w:top w:val="none" w:sz="0" w:space="0" w:color="auto"/>
        <w:left w:val="none" w:sz="0" w:space="0" w:color="auto"/>
        <w:bottom w:val="none" w:sz="0" w:space="0" w:color="auto"/>
        <w:right w:val="none" w:sz="0" w:space="0" w:color="auto"/>
      </w:divBdr>
    </w:div>
    <w:div w:id="208248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 User</dc:creator>
  <cp:keywords/>
  <dc:description/>
  <cp:lastModifiedBy>S Dani (Staff)</cp:lastModifiedBy>
  <cp:revision>17</cp:revision>
  <dcterms:created xsi:type="dcterms:W3CDTF">2025-10-18T19:18:00Z</dcterms:created>
  <dcterms:modified xsi:type="dcterms:W3CDTF">2025-10-21T18:44:00Z</dcterms:modified>
</cp:coreProperties>
</file>